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2E56C" w14:textId="77777777" w:rsidR="00FB5A85" w:rsidRDefault="00FB5A85" w:rsidP="00FB5A8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Meillä on nyt </w:t>
      </w:r>
      <w:proofErr w:type="spellStart"/>
      <w:r>
        <w:rPr>
          <w:rFonts w:ascii="Calibri" w:hAnsi="Calibri" w:cs="Calibri"/>
          <w:color w:val="242424"/>
          <w:sz w:val="22"/>
          <w:szCs w:val="22"/>
        </w:rPr>
        <w:t>TAMKissa</w:t>
      </w:r>
      <w:proofErr w:type="spellEnd"/>
      <w:r>
        <w:rPr>
          <w:rFonts w:ascii="Calibri" w:hAnsi="Calibri" w:cs="Calibri"/>
          <w:color w:val="242424"/>
          <w:sz w:val="22"/>
          <w:szCs w:val="22"/>
        </w:rPr>
        <w:t xml:space="preserve"> alkamassa yli 60-vuotiaille henkilöille tarkoitettu Silver </w:t>
      </w:r>
      <w:proofErr w:type="spellStart"/>
      <w:r>
        <w:rPr>
          <w:rFonts w:ascii="Calibri" w:hAnsi="Calibri" w:cs="Calibri"/>
          <w:color w:val="242424"/>
          <w:sz w:val="22"/>
          <w:szCs w:val="22"/>
        </w:rPr>
        <w:t>Entrepreneurship</w:t>
      </w:r>
      <w:proofErr w:type="spellEnd"/>
      <w:r>
        <w:rPr>
          <w:rFonts w:ascii="Calibri" w:hAnsi="Calibri" w:cs="Calibri"/>
          <w:color w:val="242424"/>
          <w:sz w:val="22"/>
          <w:szCs w:val="22"/>
        </w:rPr>
        <w:t xml:space="preserve"> -hanke, jossa tarjotaan koulutusta yrittäjyysvalmiuksien kehittämiseen ja yritysidean sparraamiseen. Minkäänlaista pakkoa tai vaatimusta yrityksen perustamiseen koulutuksessa ei kuitenkaan osallistujille ole ja mukaan voi tulla ihan vaan kehittelemään ideaakin tai vaan miettimään, olisiko yrittäjyys oma juttu. Koulutus järjestetään yhteistyössä ruotsalaisten ja latvialaisten kanssa ja se sisältää kullekin osallistujalle matkan </w:t>
      </w:r>
      <w:proofErr w:type="spellStart"/>
      <w:r>
        <w:rPr>
          <w:rFonts w:ascii="Calibri" w:hAnsi="Calibri" w:cs="Calibri"/>
          <w:color w:val="242424"/>
          <w:sz w:val="22"/>
          <w:szCs w:val="22"/>
        </w:rPr>
        <w:t>jompaan</w:t>
      </w:r>
      <w:proofErr w:type="spellEnd"/>
      <w:r>
        <w:rPr>
          <w:rFonts w:ascii="Calibri" w:hAnsi="Calibri" w:cs="Calibri"/>
          <w:color w:val="242424"/>
          <w:sz w:val="22"/>
          <w:szCs w:val="22"/>
        </w:rPr>
        <w:t xml:space="preserve"> kumpaan kohteeseen (Riika tai Uppsala). Koulutus kestää vuoden ja se on osallistujille maksuton. Ohessa on tarkempi esite koulutuksesta.</w:t>
      </w:r>
    </w:p>
    <w:p w14:paraId="72A8108F" w14:textId="77777777" w:rsidR="00FB5A85" w:rsidRDefault="00FB5A85" w:rsidP="00FB5A8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34904439" w14:textId="77777777" w:rsidR="00FB5A85" w:rsidRDefault="00FB5A85" w:rsidP="00FB5A8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Olisiko mahdollista, että laittaisit tämän viestini + liitteen teille </w:t>
      </w:r>
      <w:proofErr w:type="spellStart"/>
      <w:r>
        <w:rPr>
          <w:rFonts w:ascii="Calibri" w:hAnsi="Calibri" w:cs="Calibri"/>
          <w:color w:val="242424"/>
          <w:sz w:val="22"/>
          <w:szCs w:val="22"/>
        </w:rPr>
        <w:t>Tasemon</w:t>
      </w:r>
      <w:proofErr w:type="spellEnd"/>
      <w:r>
        <w:rPr>
          <w:rFonts w:ascii="Calibri" w:hAnsi="Calibri" w:cs="Calibri"/>
          <w:color w:val="242424"/>
          <w:sz w:val="22"/>
          <w:szCs w:val="22"/>
        </w:rPr>
        <w:t xml:space="preserve"> jäsenkunnalle tiedoksi? JATKAS-hankkeen matkan perusteella tuli mieleeni, että teidän jäsenkunnassanne voisi olla henkilöitä, joita tämä voisi kiinnostaa. Annan mielelläni lisätietoja hankkeesta ja koulutuksesta ja voin tulla puhumaan johonkin tilaisuuteennekin asiasta, jos vaan haluatte!</w:t>
      </w:r>
    </w:p>
    <w:p w14:paraId="1D961C72" w14:textId="77777777" w:rsidR="00FB5A85" w:rsidRDefault="00FB5A85" w:rsidP="00FB5A8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22CDFDCF" w14:textId="77777777" w:rsidR="00FB5A85" w:rsidRDefault="00FB5A85" w:rsidP="00FB5A8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Talvisin terveisin,</w:t>
      </w:r>
    </w:p>
    <w:p w14:paraId="538EB11C" w14:textId="77777777" w:rsidR="00FB5A85" w:rsidRDefault="00FB5A85" w:rsidP="00FB5A8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Riitta</w:t>
      </w:r>
    </w:p>
    <w:p w14:paraId="242D60E1" w14:textId="77777777" w:rsidR="00FB5A85" w:rsidRDefault="00FB5A85" w:rsidP="00FB5A8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7BEA6C2E" w14:textId="77777777" w:rsidR="00FB5A85" w:rsidRDefault="00FB5A85" w:rsidP="00FB5A85">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242424"/>
          <w:sz w:val="22"/>
          <w:szCs w:val="22"/>
          <w:bdr w:val="none" w:sz="0" w:space="0" w:color="auto" w:frame="1"/>
        </w:rPr>
        <w:t>………………………………………………………………………………………………………………….</w:t>
      </w:r>
    </w:p>
    <w:p w14:paraId="6B4515BF" w14:textId="77777777" w:rsidR="00FB5A85" w:rsidRDefault="00FB5A85" w:rsidP="00FB5A85">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242424"/>
          <w:sz w:val="22"/>
          <w:szCs w:val="22"/>
          <w:bdr w:val="none" w:sz="0" w:space="0" w:color="auto" w:frame="1"/>
        </w:rPr>
        <w:t>Riitta Vihuri </w:t>
      </w:r>
      <w:r>
        <w:rPr>
          <w:rFonts w:ascii="Calibri" w:hAnsi="Calibri" w:cs="Calibri"/>
          <w:color w:val="242424"/>
          <w:sz w:val="22"/>
          <w:szCs w:val="22"/>
          <w:bdr w:val="none" w:sz="0" w:space="0" w:color="auto" w:frame="1"/>
        </w:rPr>
        <w:br/>
        <w:t xml:space="preserve">Lehtori/Senior </w:t>
      </w:r>
      <w:proofErr w:type="spellStart"/>
      <w:r>
        <w:rPr>
          <w:rFonts w:ascii="Calibri" w:hAnsi="Calibri" w:cs="Calibri"/>
          <w:color w:val="242424"/>
          <w:sz w:val="22"/>
          <w:szCs w:val="22"/>
          <w:bdr w:val="none" w:sz="0" w:space="0" w:color="auto" w:frame="1"/>
        </w:rPr>
        <w:t>Lecturer</w:t>
      </w:r>
      <w:proofErr w:type="spellEnd"/>
      <w:r>
        <w:rPr>
          <w:rFonts w:ascii="Calibri" w:hAnsi="Calibri" w:cs="Calibri"/>
          <w:color w:val="242424"/>
          <w:sz w:val="22"/>
          <w:szCs w:val="22"/>
          <w:bdr w:val="none" w:sz="0" w:space="0" w:color="auto" w:frame="1"/>
        </w:rPr>
        <w:t> </w:t>
      </w:r>
    </w:p>
    <w:p w14:paraId="54603619" w14:textId="77777777" w:rsidR="00FB5A85" w:rsidRPr="00FB5A85" w:rsidRDefault="00FB5A85" w:rsidP="00FB5A85">
      <w:pPr>
        <w:pStyle w:val="xmsonormal"/>
        <w:shd w:val="clear" w:color="auto" w:fill="FFFFFF"/>
        <w:spacing w:before="0" w:beforeAutospacing="0" w:after="0" w:afterAutospacing="0"/>
        <w:textAlignment w:val="baseline"/>
        <w:rPr>
          <w:rFonts w:ascii="Calibri" w:hAnsi="Calibri" w:cs="Calibri"/>
          <w:color w:val="242424"/>
          <w:sz w:val="22"/>
          <w:szCs w:val="22"/>
          <w:lang w:val="en-US"/>
        </w:rPr>
      </w:pPr>
      <w:r>
        <w:rPr>
          <w:rFonts w:ascii="Calibri" w:hAnsi="Calibri" w:cs="Calibri"/>
          <w:color w:val="242424"/>
          <w:sz w:val="22"/>
          <w:szCs w:val="22"/>
          <w:bdr w:val="none" w:sz="0" w:space="0" w:color="auto" w:frame="1"/>
          <w:lang w:val="en-US"/>
        </w:rPr>
        <w:t>International Coordinator</w:t>
      </w:r>
      <w:r>
        <w:rPr>
          <w:rFonts w:ascii="Calibri" w:hAnsi="Calibri" w:cs="Calibri"/>
          <w:color w:val="242424"/>
          <w:sz w:val="22"/>
          <w:szCs w:val="22"/>
          <w:bdr w:val="none" w:sz="0" w:space="0" w:color="auto" w:frame="1"/>
          <w:lang w:val="en-US"/>
        </w:rPr>
        <w:br/>
      </w:r>
      <w:proofErr w:type="spellStart"/>
      <w:r>
        <w:rPr>
          <w:rFonts w:ascii="Calibri" w:hAnsi="Calibri" w:cs="Calibri"/>
          <w:color w:val="242424"/>
          <w:sz w:val="22"/>
          <w:szCs w:val="22"/>
          <w:bdr w:val="none" w:sz="0" w:space="0" w:color="auto" w:frame="1"/>
          <w:lang w:val="en-US"/>
        </w:rPr>
        <w:t>Tampereen</w:t>
      </w:r>
      <w:proofErr w:type="spellEnd"/>
      <w:r>
        <w:rPr>
          <w:rFonts w:ascii="Calibri" w:hAnsi="Calibri" w:cs="Calibri"/>
          <w:color w:val="242424"/>
          <w:sz w:val="22"/>
          <w:szCs w:val="22"/>
          <w:bdr w:val="none" w:sz="0" w:space="0" w:color="auto" w:frame="1"/>
          <w:lang w:val="en-US"/>
        </w:rPr>
        <w:t xml:space="preserve"> </w:t>
      </w:r>
      <w:proofErr w:type="spellStart"/>
      <w:r>
        <w:rPr>
          <w:rFonts w:ascii="Calibri" w:hAnsi="Calibri" w:cs="Calibri"/>
          <w:color w:val="242424"/>
          <w:sz w:val="22"/>
          <w:szCs w:val="22"/>
          <w:bdr w:val="none" w:sz="0" w:space="0" w:color="auto" w:frame="1"/>
          <w:lang w:val="en-US"/>
        </w:rPr>
        <w:t>ammattikorkeakoulu</w:t>
      </w:r>
      <w:proofErr w:type="spellEnd"/>
      <w:r>
        <w:rPr>
          <w:rFonts w:ascii="Calibri" w:hAnsi="Calibri" w:cs="Calibri"/>
          <w:color w:val="242424"/>
          <w:sz w:val="22"/>
          <w:szCs w:val="22"/>
          <w:bdr w:val="none" w:sz="0" w:space="0" w:color="auto" w:frame="1"/>
          <w:lang w:val="en-US"/>
        </w:rPr>
        <w:t>/Tampere University of Applied Sciences </w:t>
      </w:r>
      <w:r>
        <w:rPr>
          <w:rFonts w:ascii="Calibri" w:hAnsi="Calibri" w:cs="Calibri"/>
          <w:color w:val="242424"/>
          <w:sz w:val="22"/>
          <w:szCs w:val="22"/>
          <w:bdr w:val="none" w:sz="0" w:space="0" w:color="auto" w:frame="1"/>
          <w:lang w:val="en-US"/>
        </w:rPr>
        <w:br/>
      </w:r>
      <w:proofErr w:type="spellStart"/>
      <w:r>
        <w:rPr>
          <w:rFonts w:ascii="Calibri" w:hAnsi="Calibri" w:cs="Calibri"/>
          <w:color w:val="242424"/>
          <w:sz w:val="22"/>
          <w:szCs w:val="22"/>
          <w:bdr w:val="none" w:sz="0" w:space="0" w:color="auto" w:frame="1"/>
          <w:lang w:val="en-US"/>
        </w:rPr>
        <w:t>Liiketoiminta</w:t>
      </w:r>
      <w:proofErr w:type="spellEnd"/>
      <w:r>
        <w:rPr>
          <w:rFonts w:ascii="Calibri" w:hAnsi="Calibri" w:cs="Calibri"/>
          <w:color w:val="242424"/>
          <w:sz w:val="22"/>
          <w:szCs w:val="22"/>
          <w:bdr w:val="none" w:sz="0" w:space="0" w:color="auto" w:frame="1"/>
          <w:lang w:val="en-US"/>
        </w:rPr>
        <w:t xml:space="preserve"> ja media/Business and Media </w:t>
      </w:r>
      <w:r>
        <w:rPr>
          <w:rFonts w:ascii="Calibri" w:hAnsi="Calibri" w:cs="Calibri"/>
          <w:color w:val="242424"/>
          <w:sz w:val="22"/>
          <w:szCs w:val="22"/>
          <w:bdr w:val="none" w:sz="0" w:space="0" w:color="auto" w:frame="1"/>
          <w:lang w:val="en-US"/>
        </w:rPr>
        <w:br/>
      </w:r>
      <w:proofErr w:type="gramStart"/>
      <w:r>
        <w:rPr>
          <w:rFonts w:ascii="Calibri" w:hAnsi="Calibri" w:cs="Calibri"/>
          <w:color w:val="242424"/>
          <w:sz w:val="22"/>
          <w:szCs w:val="22"/>
          <w:bdr w:val="none" w:sz="0" w:space="0" w:color="auto" w:frame="1"/>
          <w:lang w:val="en-US"/>
        </w:rPr>
        <w:t>puh./</w:t>
      </w:r>
      <w:proofErr w:type="gramEnd"/>
      <w:r>
        <w:rPr>
          <w:rFonts w:ascii="Calibri" w:hAnsi="Calibri" w:cs="Calibri"/>
          <w:color w:val="242424"/>
          <w:sz w:val="22"/>
          <w:szCs w:val="22"/>
          <w:bdr w:val="none" w:sz="0" w:space="0" w:color="auto" w:frame="1"/>
          <w:lang w:val="en-US"/>
        </w:rPr>
        <w:t>tel. </w:t>
      </w:r>
      <w:r w:rsidRPr="00FB5A85">
        <w:rPr>
          <w:rFonts w:ascii="Calibri" w:hAnsi="Calibri" w:cs="Calibri"/>
          <w:color w:val="242424"/>
          <w:sz w:val="22"/>
          <w:szCs w:val="22"/>
          <w:bdr w:val="none" w:sz="0" w:space="0" w:color="auto" w:frame="1"/>
          <w:lang w:val="en-US"/>
        </w:rPr>
        <w:t>+358 50 311 9749 </w:t>
      </w:r>
    </w:p>
    <w:p w14:paraId="0A0844B6" w14:textId="77777777" w:rsidR="00FB5A85" w:rsidRPr="00FB5A85" w:rsidRDefault="00FB5A85" w:rsidP="00FB5A85">
      <w:pPr>
        <w:pStyle w:val="xmsonormal"/>
        <w:shd w:val="clear" w:color="auto" w:fill="FFFFFF"/>
        <w:spacing w:before="0" w:beforeAutospacing="0" w:after="0" w:afterAutospacing="0"/>
        <w:textAlignment w:val="baseline"/>
        <w:rPr>
          <w:rFonts w:ascii="Calibri" w:hAnsi="Calibri" w:cs="Calibri"/>
          <w:color w:val="242424"/>
          <w:sz w:val="22"/>
          <w:szCs w:val="22"/>
          <w:lang w:val="en-US"/>
        </w:rPr>
      </w:pPr>
      <w:hyperlink r:id="rId4" w:history="1">
        <w:r w:rsidRPr="00FB5A85">
          <w:rPr>
            <w:rStyle w:val="Hyperlinkki"/>
            <w:rFonts w:ascii="Calibri" w:hAnsi="Calibri" w:cs="Calibri"/>
            <w:color w:val="0563C1"/>
            <w:sz w:val="22"/>
            <w:szCs w:val="22"/>
            <w:bdr w:val="none" w:sz="0" w:space="0" w:color="auto" w:frame="1"/>
            <w:lang w:val="en-US"/>
          </w:rPr>
          <w:t>riitta.vihuri@tuni.fi</w:t>
        </w:r>
      </w:hyperlink>
      <w:r w:rsidRPr="00FB5A85">
        <w:rPr>
          <w:rFonts w:ascii="Calibri" w:hAnsi="Calibri" w:cs="Calibri"/>
          <w:color w:val="242424"/>
          <w:sz w:val="22"/>
          <w:szCs w:val="22"/>
          <w:bdr w:val="none" w:sz="0" w:space="0" w:color="auto" w:frame="1"/>
          <w:lang w:val="en-US"/>
        </w:rPr>
        <w:br/>
      </w:r>
      <w:hyperlink w:tgtFrame="_blank" w:history="1">
        <w:r w:rsidRPr="00FB5A85">
          <w:rPr>
            <w:rStyle w:val="Hyperlinkki"/>
            <w:rFonts w:ascii="Calibri" w:hAnsi="Calibri" w:cs="Calibri"/>
            <w:sz w:val="22"/>
            <w:szCs w:val="22"/>
            <w:bdr w:val="none" w:sz="0" w:space="0" w:color="auto" w:frame="1"/>
            <w:lang w:val="en-US"/>
          </w:rPr>
          <w:t>tuni.fi</w:t>
        </w:r>
        <w:r w:rsidRPr="00FB5A85">
          <w:rPr>
            <w:rFonts w:ascii="Calibri" w:hAnsi="Calibri" w:cs="Calibri"/>
            <w:color w:val="0563C1"/>
            <w:sz w:val="22"/>
            <w:szCs w:val="22"/>
            <w:u w:val="single"/>
            <w:bdr w:val="none" w:sz="0" w:space="0" w:color="auto" w:frame="1"/>
            <w:lang w:val="en-US"/>
          </w:rPr>
          <w:br/>
        </w:r>
      </w:hyperlink>
      <w:proofErr w:type="spellStart"/>
      <w:r w:rsidRPr="00FB5A85">
        <w:rPr>
          <w:rFonts w:ascii="Calibri" w:hAnsi="Calibri" w:cs="Calibri"/>
          <w:b/>
          <w:bCs/>
          <w:color w:val="4E008E"/>
          <w:sz w:val="22"/>
          <w:szCs w:val="22"/>
          <w:bdr w:val="none" w:sz="0" w:space="0" w:color="auto" w:frame="1"/>
          <w:lang w:val="en-US"/>
        </w:rPr>
        <w:t>Ihminen</w:t>
      </w:r>
      <w:proofErr w:type="spellEnd"/>
      <w:r w:rsidRPr="00FB5A85">
        <w:rPr>
          <w:rFonts w:ascii="Calibri" w:hAnsi="Calibri" w:cs="Calibri"/>
          <w:b/>
          <w:bCs/>
          <w:color w:val="4E008E"/>
          <w:sz w:val="22"/>
          <w:szCs w:val="22"/>
          <w:bdr w:val="none" w:sz="0" w:space="0" w:color="auto" w:frame="1"/>
          <w:lang w:val="en-US"/>
        </w:rPr>
        <w:t xml:space="preserve"> </w:t>
      </w:r>
      <w:proofErr w:type="spellStart"/>
      <w:r w:rsidRPr="00FB5A85">
        <w:rPr>
          <w:rFonts w:ascii="Calibri" w:hAnsi="Calibri" w:cs="Calibri"/>
          <w:b/>
          <w:bCs/>
          <w:color w:val="4E008E"/>
          <w:sz w:val="22"/>
          <w:szCs w:val="22"/>
          <w:bdr w:val="none" w:sz="0" w:space="0" w:color="auto" w:frame="1"/>
          <w:lang w:val="en-US"/>
        </w:rPr>
        <w:t>ratkaisee</w:t>
      </w:r>
      <w:proofErr w:type="spellEnd"/>
      <w:r w:rsidRPr="00FB5A85">
        <w:rPr>
          <w:rFonts w:ascii="Calibri" w:hAnsi="Calibri" w:cs="Calibri"/>
          <w:b/>
          <w:bCs/>
          <w:color w:val="4E008E"/>
          <w:sz w:val="22"/>
          <w:szCs w:val="22"/>
          <w:bdr w:val="none" w:sz="0" w:space="0" w:color="auto" w:frame="1"/>
          <w:lang w:val="en-US"/>
        </w:rPr>
        <w:t>.</w:t>
      </w:r>
    </w:p>
    <w:p w14:paraId="7A40B59B" w14:textId="77777777" w:rsidR="00FB5A85" w:rsidRPr="00FB5A85" w:rsidRDefault="00FB5A85" w:rsidP="00FB5A85">
      <w:pPr>
        <w:pStyle w:val="xmsonormal"/>
        <w:shd w:val="clear" w:color="auto" w:fill="FFFFFF"/>
        <w:spacing w:before="0" w:beforeAutospacing="0" w:after="0" w:afterAutospacing="0"/>
        <w:textAlignment w:val="baseline"/>
        <w:rPr>
          <w:rFonts w:ascii="Calibri" w:hAnsi="Calibri" w:cs="Calibri"/>
          <w:color w:val="242424"/>
          <w:sz w:val="22"/>
          <w:szCs w:val="22"/>
          <w:lang w:val="en-US"/>
        </w:rPr>
      </w:pPr>
      <w:r w:rsidRPr="00FB5A85">
        <w:rPr>
          <w:rFonts w:ascii="Calibri" w:hAnsi="Calibri" w:cs="Calibri"/>
          <w:b/>
          <w:bCs/>
          <w:color w:val="4E008E"/>
          <w:sz w:val="22"/>
          <w:szCs w:val="22"/>
          <w:bdr w:val="none" w:sz="0" w:space="0" w:color="auto" w:frame="1"/>
          <w:lang w:val="en-US"/>
        </w:rPr>
        <w:t>Human Potential Unlimited.  </w:t>
      </w:r>
      <w:r w:rsidRPr="00FB5A85">
        <w:rPr>
          <w:rFonts w:ascii="Calibri" w:hAnsi="Calibri" w:cs="Calibri"/>
          <w:color w:val="4E008E"/>
          <w:sz w:val="22"/>
          <w:szCs w:val="22"/>
          <w:bdr w:val="none" w:sz="0" w:space="0" w:color="auto" w:frame="1"/>
          <w:lang w:val="en-US"/>
        </w:rPr>
        <w:t> </w:t>
      </w:r>
    </w:p>
    <w:p w14:paraId="1F84040E" w14:textId="77777777" w:rsidR="00FB5A85" w:rsidRPr="00FB5A85" w:rsidRDefault="00FB5A85" w:rsidP="00FB5A85">
      <w:pPr>
        <w:pStyle w:val="xmsonormal"/>
        <w:shd w:val="clear" w:color="auto" w:fill="FFFFFF"/>
        <w:spacing w:before="0" w:beforeAutospacing="0" w:after="0" w:afterAutospacing="0"/>
        <w:rPr>
          <w:rFonts w:ascii="Calibri" w:hAnsi="Calibri" w:cs="Calibri"/>
          <w:color w:val="242424"/>
          <w:sz w:val="22"/>
          <w:szCs w:val="22"/>
          <w:lang w:val="en-US"/>
        </w:rPr>
      </w:pPr>
      <w:r w:rsidRPr="00FB5A85">
        <w:rPr>
          <w:rFonts w:ascii="Calibri" w:hAnsi="Calibri" w:cs="Calibri"/>
          <w:color w:val="242424"/>
          <w:sz w:val="22"/>
          <w:szCs w:val="22"/>
          <w:lang w:val="en-US"/>
        </w:rPr>
        <w:t> </w:t>
      </w:r>
    </w:p>
    <w:p w14:paraId="26C963B4" w14:textId="77777777" w:rsidR="00FB5A85" w:rsidRPr="00FB5A85" w:rsidRDefault="00FB5A85">
      <w:pPr>
        <w:rPr>
          <w:lang w:val="en-US"/>
        </w:rPr>
      </w:pPr>
    </w:p>
    <w:sectPr w:rsidR="00FB5A85" w:rsidRPr="00FB5A8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A85"/>
    <w:rsid w:val="00FB5A8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45F3"/>
  <w15:chartTrackingRefBased/>
  <w15:docId w15:val="{237528EE-3931-4C94-A77F-48E277A71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xmsonormal">
    <w:name w:val="x_msonormal"/>
    <w:basedOn w:val="Normaali"/>
    <w:rsid w:val="00FB5A85"/>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styleId="Hyperlinkki">
    <w:name w:val="Hyperlink"/>
    <w:basedOn w:val="Kappaleenoletusfontti"/>
    <w:uiPriority w:val="99"/>
    <w:semiHidden/>
    <w:unhideWhenUsed/>
    <w:rsid w:val="00FB5A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5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iitta.vihuri@tuni.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1338</Characters>
  <Application>Microsoft Office Word</Application>
  <DocSecurity>0</DocSecurity>
  <Lines>11</Lines>
  <Paragraphs>2</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 Inha</dc:creator>
  <cp:keywords/>
  <dc:description/>
  <cp:lastModifiedBy>Mauri Inha</cp:lastModifiedBy>
  <cp:revision>1</cp:revision>
  <dcterms:created xsi:type="dcterms:W3CDTF">2024-01-19T11:16:00Z</dcterms:created>
  <dcterms:modified xsi:type="dcterms:W3CDTF">2024-01-19T11:16:00Z</dcterms:modified>
</cp:coreProperties>
</file>