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5FB34" w14:textId="22543055" w:rsidR="00544E99" w:rsidRPr="005F3104" w:rsidRDefault="000738BE" w:rsidP="00C747F1">
      <w:pPr>
        <w:spacing w:line="240" w:lineRule="auto"/>
        <w:ind w:left="171" w:right="2236" w:firstLine="0"/>
        <w:rPr>
          <w:sz w:val="24"/>
          <w:szCs w:val="24"/>
        </w:rPr>
      </w:pPr>
      <w:bookmarkStart w:id="0" w:name="_Hlk168432202"/>
      <w:bookmarkEnd w:id="0"/>
      <w:r w:rsidRPr="00757984">
        <w:rPr>
          <w:rFonts w:eastAsia="Tahoma"/>
          <w:szCs w:val="28"/>
        </w:rPr>
        <w:t xml:space="preserve">  </w:t>
      </w:r>
    </w:p>
    <w:p w14:paraId="1109B66D" w14:textId="15457725" w:rsidR="00C23CEB" w:rsidRPr="005F3104" w:rsidRDefault="000738BE" w:rsidP="00C23CEB">
      <w:pPr>
        <w:spacing w:line="240" w:lineRule="auto"/>
        <w:ind w:left="4678" w:hanging="3545"/>
        <w:rPr>
          <w:rFonts w:eastAsia="Tahoma"/>
          <w:sz w:val="24"/>
          <w:szCs w:val="24"/>
        </w:rPr>
      </w:pPr>
      <w:r w:rsidRPr="005F3104">
        <w:rPr>
          <w:noProof/>
          <w:sz w:val="24"/>
          <w:szCs w:val="24"/>
        </w:rPr>
        <w:drawing>
          <wp:inline distT="0" distB="0" distL="0" distR="0" wp14:anchorId="2888DE3E" wp14:editId="6E77DADD">
            <wp:extent cx="4094176" cy="1226660"/>
            <wp:effectExtent l="0" t="0" r="190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4161860" cy="1246939"/>
                    </a:xfrm>
                    <a:prstGeom prst="rect">
                      <a:avLst/>
                    </a:prstGeom>
                  </pic:spPr>
                </pic:pic>
              </a:graphicData>
            </a:graphic>
          </wp:inline>
        </w:drawing>
      </w:r>
      <w:r w:rsidRPr="005F3104">
        <w:rPr>
          <w:rFonts w:eastAsia="Tahoma"/>
          <w:sz w:val="24"/>
          <w:szCs w:val="24"/>
        </w:rPr>
        <w:t xml:space="preserve">  www.tasemo.fi  </w:t>
      </w:r>
    </w:p>
    <w:p w14:paraId="184575D8" w14:textId="2376C602" w:rsidR="00544E99" w:rsidRPr="005F3104" w:rsidRDefault="000738BE" w:rsidP="00C23CEB">
      <w:pPr>
        <w:spacing w:line="240" w:lineRule="auto"/>
        <w:ind w:left="4678" w:hanging="3545"/>
        <w:rPr>
          <w:sz w:val="24"/>
          <w:szCs w:val="24"/>
        </w:rPr>
      </w:pPr>
      <w:r w:rsidRPr="005F3104">
        <w:rPr>
          <w:sz w:val="24"/>
          <w:szCs w:val="24"/>
        </w:rPr>
        <w:t xml:space="preserve"> </w:t>
      </w:r>
      <w:r w:rsidR="00107047" w:rsidRPr="005F3104">
        <w:rPr>
          <w:sz w:val="24"/>
          <w:szCs w:val="24"/>
        </w:rPr>
        <w:t>Jäsenlehti</w:t>
      </w:r>
      <w:r w:rsidR="00F87E46" w:rsidRPr="005F3104">
        <w:rPr>
          <w:sz w:val="24"/>
          <w:szCs w:val="24"/>
        </w:rPr>
        <w:t xml:space="preserve"> </w:t>
      </w:r>
      <w:r w:rsidR="003E387D" w:rsidRPr="005F3104">
        <w:rPr>
          <w:sz w:val="24"/>
          <w:szCs w:val="24"/>
        </w:rPr>
        <w:t>2</w:t>
      </w:r>
      <w:r w:rsidR="001A00C6" w:rsidRPr="005F3104">
        <w:rPr>
          <w:sz w:val="24"/>
          <w:szCs w:val="24"/>
        </w:rPr>
        <w:t>/202</w:t>
      </w:r>
      <w:r w:rsidR="000560F4" w:rsidRPr="005F3104">
        <w:rPr>
          <w:sz w:val="24"/>
          <w:szCs w:val="24"/>
        </w:rPr>
        <w:t>4</w:t>
      </w:r>
      <w:r w:rsidR="00093683" w:rsidRPr="005F3104">
        <w:rPr>
          <w:sz w:val="24"/>
          <w:szCs w:val="24"/>
        </w:rPr>
        <w:t xml:space="preserve">                                                                     </w:t>
      </w:r>
      <w:r w:rsidR="005C7E10" w:rsidRPr="005F3104">
        <w:rPr>
          <w:sz w:val="24"/>
          <w:szCs w:val="24"/>
        </w:rPr>
        <w:t>7.</w:t>
      </w:r>
      <w:r w:rsidR="003E387D" w:rsidRPr="005F3104">
        <w:rPr>
          <w:sz w:val="24"/>
          <w:szCs w:val="24"/>
        </w:rPr>
        <w:t>6</w:t>
      </w:r>
      <w:r w:rsidR="00F85B59" w:rsidRPr="005F3104">
        <w:rPr>
          <w:sz w:val="24"/>
          <w:szCs w:val="24"/>
        </w:rPr>
        <w:t>.2024</w:t>
      </w:r>
    </w:p>
    <w:p w14:paraId="6273F8A8" w14:textId="0D57D864" w:rsidR="009B0AB4" w:rsidRPr="005F3104" w:rsidRDefault="000738BE" w:rsidP="00C747F1">
      <w:pPr>
        <w:spacing w:line="240" w:lineRule="auto"/>
        <w:ind w:left="171" w:firstLine="0"/>
        <w:rPr>
          <w:rFonts w:eastAsia="Tahoma"/>
          <w:sz w:val="24"/>
          <w:szCs w:val="24"/>
        </w:rPr>
      </w:pPr>
      <w:r w:rsidRPr="005F3104">
        <w:rPr>
          <w:rFonts w:eastAsia="Tahoma"/>
          <w:sz w:val="24"/>
          <w:szCs w:val="24"/>
        </w:rPr>
        <w:t xml:space="preserve"> </w:t>
      </w:r>
    </w:p>
    <w:p w14:paraId="10447FF9" w14:textId="23B0DF26" w:rsidR="009B0AB4" w:rsidRPr="005F3104" w:rsidRDefault="009B0AB4" w:rsidP="00C747F1">
      <w:pPr>
        <w:spacing w:line="240" w:lineRule="auto"/>
        <w:ind w:left="171" w:firstLine="0"/>
        <w:rPr>
          <w:rFonts w:eastAsia="Tahoma"/>
          <w:sz w:val="24"/>
          <w:szCs w:val="24"/>
        </w:rPr>
      </w:pPr>
    </w:p>
    <w:p w14:paraId="7FCEA236" w14:textId="536D72EB" w:rsidR="009B0AB4" w:rsidRPr="005F3104" w:rsidRDefault="003E387D" w:rsidP="00C747F1">
      <w:pPr>
        <w:spacing w:line="240" w:lineRule="auto"/>
        <w:ind w:left="171" w:firstLine="0"/>
        <w:rPr>
          <w:rFonts w:eastAsia="Tahoma"/>
          <w:sz w:val="24"/>
          <w:szCs w:val="24"/>
        </w:rPr>
      </w:pPr>
      <w:r w:rsidRPr="005F3104">
        <w:rPr>
          <w:rFonts w:eastAsia="Tahoma"/>
          <w:noProof/>
          <w:sz w:val="24"/>
          <w:szCs w:val="24"/>
        </w:rPr>
        <w:drawing>
          <wp:anchor distT="0" distB="0" distL="114300" distR="114300" simplePos="0" relativeHeight="251661312" behindDoc="0" locked="0" layoutInCell="1" allowOverlap="1" wp14:anchorId="15757FF6" wp14:editId="1E96EE0E">
            <wp:simplePos x="0" y="0"/>
            <wp:positionH relativeFrom="column">
              <wp:posOffset>114935</wp:posOffset>
            </wp:positionH>
            <wp:positionV relativeFrom="paragraph">
              <wp:posOffset>279400</wp:posOffset>
            </wp:positionV>
            <wp:extent cx="4785995" cy="3057525"/>
            <wp:effectExtent l="0" t="0" r="0" b="9525"/>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5995" cy="3057525"/>
                    </a:xfrm>
                    <a:prstGeom prst="rect">
                      <a:avLst/>
                    </a:prstGeom>
                  </pic:spPr>
                </pic:pic>
              </a:graphicData>
            </a:graphic>
            <wp14:sizeRelH relativeFrom="margin">
              <wp14:pctWidth>0</wp14:pctWidth>
            </wp14:sizeRelH>
            <wp14:sizeRelV relativeFrom="margin">
              <wp14:pctHeight>0</wp14:pctHeight>
            </wp14:sizeRelV>
          </wp:anchor>
        </w:drawing>
      </w:r>
    </w:p>
    <w:p w14:paraId="5664CA7D" w14:textId="77777777" w:rsidR="009B0AB4" w:rsidRPr="005F3104" w:rsidRDefault="009B0AB4" w:rsidP="00C747F1">
      <w:pPr>
        <w:spacing w:line="240" w:lineRule="auto"/>
        <w:ind w:left="171" w:firstLine="0"/>
        <w:rPr>
          <w:rFonts w:eastAsia="Tahoma"/>
          <w:sz w:val="24"/>
          <w:szCs w:val="24"/>
        </w:rPr>
      </w:pPr>
    </w:p>
    <w:p w14:paraId="1B25B616" w14:textId="77777777" w:rsidR="009B0AB4" w:rsidRPr="005F3104" w:rsidRDefault="009B0AB4" w:rsidP="00C747F1">
      <w:pPr>
        <w:spacing w:line="240" w:lineRule="auto"/>
        <w:ind w:left="171" w:firstLine="0"/>
        <w:rPr>
          <w:rFonts w:eastAsia="Tahoma"/>
          <w:sz w:val="24"/>
          <w:szCs w:val="24"/>
        </w:rPr>
      </w:pPr>
    </w:p>
    <w:p w14:paraId="449C756B" w14:textId="77777777" w:rsidR="009B0AB4" w:rsidRPr="005F3104" w:rsidRDefault="009B0AB4" w:rsidP="00C747F1">
      <w:pPr>
        <w:spacing w:line="240" w:lineRule="auto"/>
        <w:ind w:left="171" w:firstLine="0"/>
        <w:rPr>
          <w:rFonts w:eastAsia="Tahoma"/>
          <w:sz w:val="24"/>
          <w:szCs w:val="24"/>
        </w:rPr>
      </w:pPr>
    </w:p>
    <w:p w14:paraId="4ECEBF41" w14:textId="24138AE6" w:rsidR="00544E99" w:rsidRPr="005F3104" w:rsidRDefault="00544E99" w:rsidP="00C747F1">
      <w:pPr>
        <w:spacing w:line="240" w:lineRule="auto"/>
        <w:ind w:left="171" w:firstLine="0"/>
        <w:rPr>
          <w:rFonts w:eastAsia="Tahoma"/>
          <w:sz w:val="24"/>
          <w:szCs w:val="24"/>
        </w:rPr>
      </w:pPr>
      <w:bookmarkStart w:id="1" w:name="_Hlk120985033"/>
      <w:bookmarkEnd w:id="1"/>
    </w:p>
    <w:p w14:paraId="75D4900F" w14:textId="5D9F31C3" w:rsidR="00FE349F" w:rsidRPr="005F3104" w:rsidRDefault="005C3532" w:rsidP="004D7423">
      <w:pPr>
        <w:pStyle w:val="NormaaliWWW"/>
        <w:rPr>
          <w:b/>
          <w:bCs/>
          <w:color w:val="000000"/>
        </w:rPr>
      </w:pPr>
      <w:r w:rsidRPr="005F3104">
        <w:rPr>
          <w:b/>
          <w:bCs/>
          <w:noProof/>
        </w:rPr>
        <w:lastRenderedPageBreak/>
        <w:drawing>
          <wp:anchor distT="0" distB="0" distL="114300" distR="114300" simplePos="0" relativeHeight="251658240" behindDoc="0" locked="0" layoutInCell="1" allowOverlap="1" wp14:anchorId="306A4C3A" wp14:editId="235417C7">
            <wp:simplePos x="0" y="0"/>
            <wp:positionH relativeFrom="column">
              <wp:posOffset>2545715</wp:posOffset>
            </wp:positionH>
            <wp:positionV relativeFrom="paragraph">
              <wp:posOffset>0</wp:posOffset>
            </wp:positionV>
            <wp:extent cx="2382292" cy="159067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292" cy="1590675"/>
                    </a:xfrm>
                    <a:prstGeom prst="rect">
                      <a:avLst/>
                    </a:prstGeom>
                  </pic:spPr>
                </pic:pic>
              </a:graphicData>
            </a:graphic>
            <wp14:sizeRelH relativeFrom="margin">
              <wp14:pctWidth>0</wp14:pctWidth>
            </wp14:sizeRelH>
            <wp14:sizeRelV relativeFrom="margin">
              <wp14:pctHeight>0</wp14:pctHeight>
            </wp14:sizeRelV>
          </wp:anchor>
        </w:drawing>
      </w:r>
      <w:r w:rsidR="009536DF" w:rsidRPr="005F3104">
        <w:rPr>
          <w:b/>
          <w:bCs/>
          <w:color w:val="000000"/>
        </w:rPr>
        <w:t>PUHEENJOHTAJALTA</w:t>
      </w:r>
      <w:r w:rsidR="00572D9A" w:rsidRPr="005F3104">
        <w:rPr>
          <w:b/>
          <w:bCs/>
          <w:color w:val="000000"/>
        </w:rPr>
        <w:t xml:space="preserve"> </w:t>
      </w:r>
    </w:p>
    <w:p w14:paraId="6FDDA5F2" w14:textId="6197BED3" w:rsidR="00181278" w:rsidRPr="005F3104" w:rsidRDefault="00572D9A" w:rsidP="00181278">
      <w:pPr>
        <w:rPr>
          <w:sz w:val="24"/>
          <w:szCs w:val="24"/>
        </w:rPr>
      </w:pPr>
      <w:r w:rsidRPr="005F3104">
        <w:rPr>
          <w:b/>
          <w:bCs/>
          <w:sz w:val="24"/>
          <w:szCs w:val="24"/>
        </w:rPr>
        <w:t xml:space="preserve"> </w:t>
      </w:r>
      <w:r w:rsidR="00181278" w:rsidRPr="005F3104">
        <w:rPr>
          <w:sz w:val="24"/>
          <w:szCs w:val="24"/>
        </w:rPr>
        <w:t>PUHEENJOHTAJAN MIETTEITÄ KESÄN KYNNYKSELLÄ</w:t>
      </w:r>
    </w:p>
    <w:p w14:paraId="25342AA1" w14:textId="57C5513E" w:rsidR="00181278" w:rsidRPr="005F3104" w:rsidRDefault="00181278" w:rsidP="00181278">
      <w:pPr>
        <w:rPr>
          <w:sz w:val="24"/>
          <w:szCs w:val="24"/>
        </w:rPr>
      </w:pPr>
    </w:p>
    <w:p w14:paraId="5D5423C0" w14:textId="4C4D9B8B" w:rsidR="00181278" w:rsidRPr="005F3104" w:rsidRDefault="00181278" w:rsidP="00181278">
      <w:pPr>
        <w:rPr>
          <w:sz w:val="24"/>
          <w:szCs w:val="24"/>
        </w:rPr>
      </w:pPr>
      <w:r w:rsidRPr="005F3104">
        <w:rPr>
          <w:sz w:val="24"/>
          <w:szCs w:val="24"/>
        </w:rPr>
        <w:t xml:space="preserve">Maaliskuisen yhdistyskokouksen jälkeen uudistettu hallitus on pikku hiljaa pääsemässä vauhtiin. Tavoitteena on tarjota Tampereen Seudulla asuville metsänomistajille koulutusta, ja tietoutta oman metsän hoitoon. Sekä lisätä jäsentensä tietoutta kaikissa metsänomistamiseen liittyvissä asioissa neuvonnan, koulutuksen ja tutustumiskäyntien avulla. Emmekä suinkaan unohda jäsenten toiveiden pohjalta järjestettävää metsällistä virkistystoimintaa. </w:t>
      </w:r>
    </w:p>
    <w:p w14:paraId="7FEC5E9A" w14:textId="77777777" w:rsidR="00181278" w:rsidRPr="005F3104" w:rsidRDefault="00181278" w:rsidP="00181278">
      <w:pPr>
        <w:rPr>
          <w:sz w:val="24"/>
          <w:szCs w:val="24"/>
        </w:rPr>
      </w:pPr>
      <w:r w:rsidRPr="005F3104">
        <w:rPr>
          <w:sz w:val="24"/>
          <w:szCs w:val="24"/>
        </w:rPr>
        <w:t>Tästä uutena esimerkkinä on heinäkuun 31. päivänä järjestettävä kaikille metsänomistajille, perheenjäsenille ja ystäville järjestettävä kesäjuhla Kutalan Nuorisoseurantalolla. Lisää tapahtumasta toisaalta tässä lehdessä. Perinteiset koulutustilaisuudet saavat myös syksyllä jatkoa Kulttuuritalo Laikussa pidettävillä tilaisuuksilla. Lisäksi olemme avanneet nettisivuille lomakkeen, jolla jäsenet voivat esittää toiveita ja tehdä ehdotuksia esim. esitelmien aiheista, vierailukohteista tai muusta toiminnasta.</w:t>
      </w:r>
    </w:p>
    <w:p w14:paraId="29F642B1" w14:textId="77777777" w:rsidR="00181278" w:rsidRPr="005F3104" w:rsidRDefault="00181278" w:rsidP="00181278">
      <w:pPr>
        <w:rPr>
          <w:sz w:val="24"/>
          <w:szCs w:val="24"/>
        </w:rPr>
      </w:pPr>
      <w:r w:rsidRPr="005F3104">
        <w:rPr>
          <w:sz w:val="24"/>
          <w:szCs w:val="24"/>
        </w:rPr>
        <w:t>Kevät säät kääntyivät kesähelteiksi yllättäen jo toukokuun alkupuolella. Metsänomistajan kannalta erinomaisen hyvän pakkastalven jälkeen on ollut erittäin hyvät säät metsänistutukseen ja toimikoiden hoitoon esimerkiksi ruohikoiden polkemiseen.  Eikä vielä ole myöhäistä käydä tarkistamassa, etteivät nuoret taimet ole jääneet heinän alle tai nopeasti kasvavan vesakon varjostamaksi. Ehkä sääkin kesäkuussa on hieman viileämpää kuin oli tuossa huippu lämpimässä toukokuussa. Toivottavasti aikainen hellejakso ei lisännyt entisestään kirjanpainajien tihutöitä vanhoissa kuusikoissa. Niitäkin kannattaa muistaa joka kevät tarkkailla.</w:t>
      </w:r>
    </w:p>
    <w:p w14:paraId="676946CE" w14:textId="77777777" w:rsidR="00181278" w:rsidRPr="005F3104" w:rsidRDefault="00181278" w:rsidP="00181278">
      <w:pPr>
        <w:rPr>
          <w:sz w:val="24"/>
          <w:szCs w:val="24"/>
        </w:rPr>
      </w:pPr>
      <w:r w:rsidRPr="005F3104">
        <w:rPr>
          <w:sz w:val="24"/>
          <w:szCs w:val="24"/>
        </w:rPr>
        <w:t xml:space="preserve">Kevään mittaan on ollut varsin vilkasta keskustelua EU:n ennallistamisasetuksen tiimoilta. Metsänomistajilla on tässä asiassa varsin isoja intressejä ajettavana ja pidänkin erittäin tärkeänä, että metsänomistajien ääni saadaan esille keskusteluissa. Lähiaikoina erityisesti uudet EU-parlamentin jäsenet ovat avainasemassa päätettäessä luonnon monimuotoisuuden ja metsien </w:t>
      </w:r>
      <w:r w:rsidRPr="005F3104">
        <w:rPr>
          <w:sz w:val="24"/>
          <w:szCs w:val="24"/>
        </w:rPr>
        <w:lastRenderedPageBreak/>
        <w:t xml:space="preserve">talouskäytön yhteensovittamisesta. Uskoakseni tässä asiassa paras tieto ja osaaminen on jäsenmailla itsellään, joille on säilytettävä päätäntävalta tulevaisuudessa tarvittavista toimenpiteistä. TaSeMo on kansallisesti aika tuntematon toimija, mutta Etämetsänomistajien liiton kautta olemme mukana vaikuttamassa ja ajamassa metsänomistajien etua </w:t>
      </w:r>
    </w:p>
    <w:p w14:paraId="4CCE4A1E" w14:textId="77777777" w:rsidR="00181278" w:rsidRPr="005F3104" w:rsidRDefault="00181278" w:rsidP="00181278">
      <w:pPr>
        <w:rPr>
          <w:sz w:val="24"/>
          <w:szCs w:val="24"/>
        </w:rPr>
      </w:pPr>
      <w:r w:rsidRPr="005F3104">
        <w:rPr>
          <w:sz w:val="24"/>
          <w:szCs w:val="24"/>
        </w:rPr>
        <w:t>Toivotan kaikille metsänomistajille oikein hyvää kesää.</w:t>
      </w:r>
    </w:p>
    <w:p w14:paraId="20FE2F5A" w14:textId="77777777" w:rsidR="00181278" w:rsidRPr="005F3104" w:rsidRDefault="00181278" w:rsidP="00181278">
      <w:pPr>
        <w:rPr>
          <w:sz w:val="24"/>
          <w:szCs w:val="24"/>
        </w:rPr>
      </w:pPr>
      <w:r w:rsidRPr="005F3104">
        <w:rPr>
          <w:sz w:val="24"/>
          <w:szCs w:val="24"/>
        </w:rPr>
        <w:t>Markku Lahtinen</w:t>
      </w:r>
    </w:p>
    <w:p w14:paraId="1AC6509D" w14:textId="526B49FD" w:rsidR="008415A2" w:rsidRPr="005F3104" w:rsidRDefault="00572D9A" w:rsidP="00480FE4">
      <w:pPr>
        <w:rPr>
          <w:b/>
          <w:bCs/>
          <w:sz w:val="24"/>
          <w:szCs w:val="24"/>
        </w:rPr>
      </w:pPr>
      <w:r w:rsidRPr="005F3104">
        <w:rPr>
          <w:b/>
          <w:bCs/>
          <w:sz w:val="24"/>
          <w:szCs w:val="24"/>
        </w:rPr>
        <w:t xml:space="preserve">          </w:t>
      </w:r>
    </w:p>
    <w:p w14:paraId="5B314BD9" w14:textId="6D42011C" w:rsidR="00C96F01" w:rsidRDefault="00105336" w:rsidP="004D7423">
      <w:pPr>
        <w:shd w:val="clear" w:color="auto" w:fill="FFFFFF"/>
        <w:spacing w:line="240" w:lineRule="auto"/>
        <w:rPr>
          <w:b/>
          <w:bCs/>
          <w:sz w:val="24"/>
          <w:szCs w:val="24"/>
        </w:rPr>
      </w:pPr>
      <w:r w:rsidRPr="005F3104">
        <w:rPr>
          <w:b/>
          <w:bCs/>
          <w:sz w:val="24"/>
          <w:szCs w:val="24"/>
        </w:rPr>
        <w:t xml:space="preserve">KATSAUS </w:t>
      </w:r>
      <w:r w:rsidR="002F6591" w:rsidRPr="005F3104">
        <w:rPr>
          <w:b/>
          <w:bCs/>
          <w:sz w:val="24"/>
          <w:szCs w:val="24"/>
        </w:rPr>
        <w:t xml:space="preserve">LEHDEN TEKEMISESTÄ </w:t>
      </w:r>
    </w:p>
    <w:p w14:paraId="1787B063" w14:textId="440649BA" w:rsidR="00624A13" w:rsidRDefault="00624A13" w:rsidP="004D7423">
      <w:pPr>
        <w:shd w:val="clear" w:color="auto" w:fill="FFFFFF"/>
        <w:spacing w:line="240" w:lineRule="auto"/>
        <w:rPr>
          <w:sz w:val="24"/>
          <w:szCs w:val="24"/>
        </w:rPr>
      </w:pPr>
      <w:r w:rsidRPr="00275863">
        <w:rPr>
          <w:sz w:val="24"/>
          <w:szCs w:val="24"/>
        </w:rPr>
        <w:t>Tervehdy</w:t>
      </w:r>
      <w:r w:rsidR="00275863">
        <w:rPr>
          <w:sz w:val="24"/>
          <w:szCs w:val="24"/>
        </w:rPr>
        <w:t>s lehden tekijältä, jälleen kertyi paljon asiaa</w:t>
      </w:r>
      <w:r w:rsidR="00777814">
        <w:rPr>
          <w:sz w:val="24"/>
          <w:szCs w:val="24"/>
        </w:rPr>
        <w:t xml:space="preserve"> tulevista tapa</w:t>
      </w:r>
      <w:r w:rsidR="00F73E80">
        <w:rPr>
          <w:sz w:val="24"/>
          <w:szCs w:val="24"/>
        </w:rPr>
        <w:t>h</w:t>
      </w:r>
      <w:r w:rsidR="00777814">
        <w:rPr>
          <w:sz w:val="24"/>
          <w:szCs w:val="24"/>
        </w:rPr>
        <w:t>tumista ja menneiden kertailusta. Hoidan yhä edelleen lehden tekemisen ja hoida</w:t>
      </w:r>
      <w:r w:rsidR="00F73E80">
        <w:rPr>
          <w:sz w:val="24"/>
          <w:szCs w:val="24"/>
        </w:rPr>
        <w:t>n jäsenrekisteriä, joten niihin liittyvät asiat minun kauttani. Pari muistutusta vielä tulevasta; tänä vuonna on</w:t>
      </w:r>
      <w:r w:rsidR="00E551A9">
        <w:rPr>
          <w:sz w:val="24"/>
          <w:szCs w:val="24"/>
        </w:rPr>
        <w:t xml:space="preserve"> Metsänhoitoyhdistysten valtuustojen vaalivuosi ja e</w:t>
      </w:r>
      <w:r w:rsidR="003376CF">
        <w:rPr>
          <w:sz w:val="24"/>
          <w:szCs w:val="24"/>
        </w:rPr>
        <w:t xml:space="preserve">hdolle voi asettua 2.10 asti, katso tiedot oman alueesi yhdistyksen sivuilta. Ja syksyllä esittelemme sivuillamme tasemolaiset ehdokkaat, </w:t>
      </w:r>
      <w:r w:rsidR="001B3379">
        <w:rPr>
          <w:sz w:val="24"/>
          <w:szCs w:val="24"/>
        </w:rPr>
        <w:t>seuraava jäsenlehti tulee vasta vaalien jälkeen. Muistakaa äänestää.</w:t>
      </w:r>
    </w:p>
    <w:p w14:paraId="063DEA53" w14:textId="02E9657C" w:rsidR="001B3379" w:rsidRPr="00275863" w:rsidRDefault="00A95BD0" w:rsidP="004D7423">
      <w:pPr>
        <w:shd w:val="clear" w:color="auto" w:fill="FFFFFF"/>
        <w:spacing w:line="240" w:lineRule="auto"/>
        <w:rPr>
          <w:sz w:val="24"/>
          <w:szCs w:val="24"/>
        </w:rPr>
      </w:pPr>
      <w:r>
        <w:rPr>
          <w:sz w:val="24"/>
          <w:szCs w:val="24"/>
        </w:rPr>
        <w:t>Mauri Inha</w:t>
      </w:r>
    </w:p>
    <w:p w14:paraId="59287D45" w14:textId="77777777" w:rsidR="002A4689" w:rsidRPr="005F3104" w:rsidRDefault="002A4689" w:rsidP="00F27A40">
      <w:pPr>
        <w:shd w:val="clear" w:color="auto" w:fill="FFFFFF"/>
        <w:spacing w:line="240" w:lineRule="auto"/>
        <w:rPr>
          <w:sz w:val="24"/>
          <w:szCs w:val="24"/>
        </w:rPr>
      </w:pPr>
    </w:p>
    <w:p w14:paraId="38B71C9E" w14:textId="3512F219" w:rsidR="005D19E9" w:rsidRPr="005F3104" w:rsidRDefault="005D19E9" w:rsidP="00F27A40">
      <w:pPr>
        <w:shd w:val="clear" w:color="auto" w:fill="FFFFFF"/>
        <w:spacing w:line="240" w:lineRule="auto"/>
        <w:rPr>
          <w:b/>
          <w:bCs/>
          <w:sz w:val="24"/>
          <w:szCs w:val="24"/>
        </w:rPr>
      </w:pPr>
      <w:r w:rsidRPr="005F3104">
        <w:rPr>
          <w:b/>
          <w:bCs/>
          <w:sz w:val="24"/>
          <w:szCs w:val="24"/>
        </w:rPr>
        <w:t>TULEVIA TAPAHTUMIA</w:t>
      </w:r>
    </w:p>
    <w:p w14:paraId="4E5AFBA7" w14:textId="77777777" w:rsidR="00A53FBB" w:rsidRPr="005F3104" w:rsidRDefault="00A53FBB" w:rsidP="00A53FBB">
      <w:pPr>
        <w:rPr>
          <w:sz w:val="24"/>
          <w:szCs w:val="24"/>
        </w:rPr>
      </w:pPr>
    </w:p>
    <w:p w14:paraId="13752756" w14:textId="77777777" w:rsidR="00A53FBB" w:rsidRPr="005F3104" w:rsidRDefault="00A53FBB" w:rsidP="00A53FBB">
      <w:pPr>
        <w:rPr>
          <w:sz w:val="24"/>
          <w:szCs w:val="24"/>
        </w:rPr>
      </w:pPr>
      <w:r w:rsidRPr="005F3104">
        <w:rPr>
          <w:sz w:val="24"/>
          <w:szCs w:val="24"/>
        </w:rPr>
        <w:t>Tietoa tapahtumista tullaan enenevässä määrin päivittämään yhdistyksen verkkosivuille, mitä kautta toivotaan jatkossa mm. ilmoittautumisten pääosin tapahtuvan. Lisäksi tilaisuuksista tullaan tiedottamaan jäsenistöä sähköpostitse.</w:t>
      </w:r>
    </w:p>
    <w:p w14:paraId="1072D6C7" w14:textId="77777777" w:rsidR="00A53FBB" w:rsidRPr="005F3104" w:rsidRDefault="00A53FBB" w:rsidP="00A53FBB">
      <w:pPr>
        <w:rPr>
          <w:sz w:val="24"/>
          <w:szCs w:val="24"/>
        </w:rPr>
      </w:pPr>
    </w:p>
    <w:p w14:paraId="20A63D2D" w14:textId="77777777" w:rsidR="00A53FBB" w:rsidRPr="005F3104" w:rsidRDefault="00A53FBB" w:rsidP="00A53FBB">
      <w:pPr>
        <w:rPr>
          <w:b/>
          <w:bCs/>
          <w:sz w:val="24"/>
          <w:szCs w:val="24"/>
        </w:rPr>
      </w:pPr>
      <w:r w:rsidRPr="005F3104">
        <w:rPr>
          <w:b/>
          <w:bCs/>
          <w:sz w:val="24"/>
          <w:szCs w:val="24"/>
        </w:rPr>
        <w:t>1. Kesäjuhla Kutalan Nuorisoseurantalolla</w:t>
      </w:r>
    </w:p>
    <w:p w14:paraId="2485B99F" w14:textId="77777777" w:rsidR="00A53FBB" w:rsidRPr="005F3104" w:rsidRDefault="00A53FBB" w:rsidP="00A53FBB">
      <w:pPr>
        <w:rPr>
          <w:sz w:val="24"/>
          <w:szCs w:val="24"/>
        </w:rPr>
      </w:pPr>
      <w:r w:rsidRPr="005F3104">
        <w:rPr>
          <w:sz w:val="24"/>
          <w:szCs w:val="24"/>
        </w:rPr>
        <w:t>Kesäjuhla on toteutumassa pääosin edellisen jäsenlehden 1/2024 sisällön mukaisesti. Tilaisuudessa tulee olemaan lähes 30 näytteille asettajaa/esiintyjää sekä joukko lähialueen tuottajia myymässä ja esittelemässä tuotteitaan.</w:t>
      </w:r>
    </w:p>
    <w:p w14:paraId="392ECD2C" w14:textId="1CBACC10" w:rsidR="00A53FBB" w:rsidRPr="005F3104" w:rsidRDefault="00A53FBB" w:rsidP="00A53FBB">
      <w:pPr>
        <w:rPr>
          <w:sz w:val="24"/>
          <w:szCs w:val="24"/>
        </w:rPr>
      </w:pPr>
      <w:r w:rsidRPr="005F3104">
        <w:rPr>
          <w:sz w:val="24"/>
          <w:szCs w:val="24"/>
        </w:rPr>
        <w:t>Kesäjuhla on tarkoitettu meidän omille jäsenille perheineen ja toivomme että pyydätte mukaan metsänomistaja tuttavianne ja muuten metsäasioista kiinnostuneita.</w:t>
      </w:r>
      <w:r w:rsidR="001369C2">
        <w:rPr>
          <w:sz w:val="24"/>
          <w:szCs w:val="24"/>
        </w:rPr>
        <w:t xml:space="preserve"> Tilaisuus on samalla myös jäsenhankinta</w:t>
      </w:r>
      <w:r w:rsidR="00F16EE6">
        <w:rPr>
          <w:sz w:val="24"/>
          <w:szCs w:val="24"/>
        </w:rPr>
        <w:t>kamppanja.</w:t>
      </w:r>
    </w:p>
    <w:p w14:paraId="5381E49A" w14:textId="77777777" w:rsidR="00A53FBB" w:rsidRPr="005F3104" w:rsidRDefault="00A53FBB" w:rsidP="00A53FBB">
      <w:pPr>
        <w:rPr>
          <w:sz w:val="24"/>
          <w:szCs w:val="24"/>
        </w:rPr>
      </w:pPr>
      <w:r w:rsidRPr="005F3104">
        <w:rPr>
          <w:sz w:val="24"/>
          <w:szCs w:val="24"/>
        </w:rPr>
        <w:t xml:space="preserve">Tilaisuuden tarkempaa ohjelmaa ja ohjeistusta tullaan päivittämään </w:t>
      </w:r>
      <w:hyperlink r:id="rId10" w:history="1">
        <w:r w:rsidRPr="005F3104">
          <w:rPr>
            <w:rStyle w:val="Hyperlinkki"/>
            <w:sz w:val="24"/>
            <w:szCs w:val="24"/>
          </w:rPr>
          <w:t>www.tasemo.fi</w:t>
        </w:r>
      </w:hyperlink>
      <w:r w:rsidRPr="005F3104">
        <w:rPr>
          <w:sz w:val="24"/>
          <w:szCs w:val="24"/>
        </w:rPr>
        <w:t xml:space="preserve"> sivuille.</w:t>
      </w:r>
    </w:p>
    <w:p w14:paraId="392BDD0F" w14:textId="77777777" w:rsidR="00A53FBB" w:rsidRPr="005F3104" w:rsidRDefault="00A53FBB" w:rsidP="00A53FBB">
      <w:pPr>
        <w:rPr>
          <w:sz w:val="24"/>
          <w:szCs w:val="24"/>
        </w:rPr>
      </w:pPr>
      <w:r w:rsidRPr="005F3104">
        <w:rPr>
          <w:sz w:val="24"/>
          <w:szCs w:val="24"/>
        </w:rPr>
        <w:t>Alustavana muistilistana juhlista:</w:t>
      </w:r>
    </w:p>
    <w:p w14:paraId="62CC5E9D" w14:textId="77777777" w:rsidR="00A53FBB" w:rsidRPr="005F3104" w:rsidRDefault="00A53FBB" w:rsidP="00A53FBB">
      <w:pPr>
        <w:pStyle w:val="Luettelokappale"/>
        <w:numPr>
          <w:ilvl w:val="0"/>
          <w:numId w:val="29"/>
        </w:numPr>
        <w:spacing w:after="160" w:line="259" w:lineRule="auto"/>
        <w:rPr>
          <w:sz w:val="24"/>
          <w:szCs w:val="24"/>
        </w:rPr>
      </w:pPr>
      <w:r w:rsidRPr="005F3104">
        <w:rPr>
          <w:sz w:val="24"/>
          <w:szCs w:val="24"/>
        </w:rPr>
        <w:lastRenderedPageBreak/>
        <w:t xml:space="preserve">Ruokailu on tilattava ja maksettava etukäteen </w:t>
      </w:r>
      <w:hyperlink r:id="rId11" w:history="1">
        <w:r w:rsidRPr="005F3104">
          <w:rPr>
            <w:rStyle w:val="Hyperlinkki"/>
            <w:sz w:val="24"/>
            <w:szCs w:val="24"/>
          </w:rPr>
          <w:t>www.tasemo.fi</w:t>
        </w:r>
      </w:hyperlink>
      <w:r w:rsidRPr="005F3104">
        <w:rPr>
          <w:sz w:val="24"/>
          <w:szCs w:val="24"/>
        </w:rPr>
        <w:t xml:space="preserve"> sivuilla olevalla ilmoittautumislinkillä ja maksuohjeilla, 25,-€/hlö 17.7.2024 mennessä. (Tai </w:t>
      </w:r>
      <w:hyperlink r:id="rId12" w:history="1">
        <w:r w:rsidRPr="005F3104">
          <w:rPr>
            <w:rStyle w:val="Hyperlinkki"/>
            <w:sz w:val="24"/>
            <w:szCs w:val="24"/>
          </w:rPr>
          <w:t>marjal.lahteenmaki@gmail.com</w:t>
        </w:r>
      </w:hyperlink>
      <w:r w:rsidRPr="005F3104">
        <w:rPr>
          <w:sz w:val="24"/>
          <w:szCs w:val="24"/>
        </w:rPr>
        <w:t xml:space="preserve"> ja maksu tilille FI8057317920012192)</w:t>
      </w:r>
    </w:p>
    <w:p w14:paraId="5556A8E4" w14:textId="77777777" w:rsidR="00A53FBB" w:rsidRPr="005F3104" w:rsidRDefault="00A53FBB" w:rsidP="00A53FBB">
      <w:pPr>
        <w:pStyle w:val="Luettelokappale"/>
        <w:numPr>
          <w:ilvl w:val="0"/>
          <w:numId w:val="29"/>
        </w:numPr>
        <w:spacing w:after="160" w:line="259" w:lineRule="auto"/>
        <w:rPr>
          <w:sz w:val="24"/>
          <w:szCs w:val="24"/>
        </w:rPr>
      </w:pPr>
      <w:r w:rsidRPr="005F3104">
        <w:rPr>
          <w:sz w:val="24"/>
          <w:szCs w:val="24"/>
        </w:rPr>
        <w:t>Tilaisuudessa monilla myyjillä on korttimaksu mahdollisuus, mutta varaa mukaan käteistä rahaa esim. arpojen ostoon, ja heräteostoksiin.</w:t>
      </w:r>
    </w:p>
    <w:p w14:paraId="789A1654" w14:textId="77777777" w:rsidR="00A53FBB" w:rsidRPr="005F3104" w:rsidRDefault="00A53FBB" w:rsidP="00A53FBB">
      <w:pPr>
        <w:pStyle w:val="Luettelokappale"/>
        <w:numPr>
          <w:ilvl w:val="0"/>
          <w:numId w:val="29"/>
        </w:numPr>
        <w:spacing w:after="160" w:line="259" w:lineRule="auto"/>
        <w:rPr>
          <w:sz w:val="24"/>
          <w:szCs w:val="24"/>
        </w:rPr>
      </w:pPr>
      <w:r w:rsidRPr="005F3104">
        <w:rPr>
          <w:sz w:val="24"/>
          <w:szCs w:val="24"/>
        </w:rPr>
        <w:t>TaSeMo ry myy tilaisuudessa arpoja tulevien retkien ja tilaisuuksien tukemiseksi. Yhteistyökumppanimme ovat lahjoittaneet loistavat palkinnot. Arpojen hinta 5 € ja kympillä kolme.</w:t>
      </w:r>
    </w:p>
    <w:p w14:paraId="4A579D1C" w14:textId="77777777" w:rsidR="00A53FBB" w:rsidRPr="005F3104" w:rsidRDefault="00A53FBB" w:rsidP="00A53FBB">
      <w:pPr>
        <w:pStyle w:val="Luettelokappale"/>
        <w:numPr>
          <w:ilvl w:val="0"/>
          <w:numId w:val="29"/>
        </w:numPr>
        <w:spacing w:after="160" w:line="259" w:lineRule="auto"/>
        <w:rPr>
          <w:sz w:val="24"/>
          <w:szCs w:val="24"/>
        </w:rPr>
      </w:pPr>
      <w:r w:rsidRPr="005F3104">
        <w:rPr>
          <w:sz w:val="24"/>
          <w:szCs w:val="24"/>
        </w:rPr>
        <w:t xml:space="preserve">Pihamaalla esiintyy moottorisahaveiston SM-voittaja Jarmo Koivisto. Voit myös ostaa kotiin tuliaisiksi upeita metsäaiheisia veistoksia. </w:t>
      </w:r>
    </w:p>
    <w:p w14:paraId="1E331A1C" w14:textId="77777777" w:rsidR="00A53FBB" w:rsidRPr="005F3104" w:rsidRDefault="00A53FBB" w:rsidP="00A53FBB">
      <w:pPr>
        <w:pStyle w:val="Luettelokappale"/>
        <w:numPr>
          <w:ilvl w:val="0"/>
          <w:numId w:val="29"/>
        </w:numPr>
        <w:spacing w:after="160" w:line="259" w:lineRule="auto"/>
        <w:rPr>
          <w:sz w:val="24"/>
          <w:szCs w:val="24"/>
        </w:rPr>
      </w:pPr>
      <w:r w:rsidRPr="005F3104">
        <w:rPr>
          <w:sz w:val="24"/>
          <w:szCs w:val="24"/>
        </w:rPr>
        <w:t>Käpykisassa voit kisailla vaikka naapureiden kanssa.</w:t>
      </w:r>
    </w:p>
    <w:p w14:paraId="297D5CF8" w14:textId="77777777" w:rsidR="00A53FBB" w:rsidRPr="005F3104" w:rsidRDefault="00A53FBB" w:rsidP="00A53FBB">
      <w:pPr>
        <w:pStyle w:val="Luettelokappale"/>
        <w:numPr>
          <w:ilvl w:val="0"/>
          <w:numId w:val="29"/>
        </w:numPr>
        <w:spacing w:after="160" w:line="259" w:lineRule="auto"/>
        <w:rPr>
          <w:sz w:val="24"/>
          <w:szCs w:val="24"/>
        </w:rPr>
      </w:pPr>
      <w:r w:rsidRPr="005F3104">
        <w:rPr>
          <w:sz w:val="24"/>
          <w:szCs w:val="24"/>
        </w:rPr>
        <w:t>Tilaisuudessa ainutlaatuinen tilaisuus tutustua Metsäkeskuksen kehittämän suosimulaattoriin.</w:t>
      </w:r>
    </w:p>
    <w:p w14:paraId="496463CB" w14:textId="77777777" w:rsidR="00A53FBB" w:rsidRPr="005F3104" w:rsidRDefault="00A53FBB" w:rsidP="00A53FBB">
      <w:pPr>
        <w:rPr>
          <w:sz w:val="24"/>
          <w:szCs w:val="24"/>
        </w:rPr>
      </w:pPr>
    </w:p>
    <w:p w14:paraId="2B554A73" w14:textId="77777777" w:rsidR="00A53FBB" w:rsidRPr="005F3104" w:rsidRDefault="00A53FBB" w:rsidP="00A53FBB">
      <w:pPr>
        <w:rPr>
          <w:sz w:val="24"/>
          <w:szCs w:val="24"/>
        </w:rPr>
      </w:pPr>
      <w:r w:rsidRPr="005F3104">
        <w:rPr>
          <w:sz w:val="24"/>
          <w:szCs w:val="24"/>
        </w:rPr>
        <w:t>Tarvitsemme vielä muutaman talkoolaisen erilaisiin pikku tehtäviin iltapäivän aikana, esim. arpojen myyntiin, liikenteen ohjaukseen jne… Ilmoittaudu puhelimitse Marja-Leena Lähteenmäki  0400 994584.</w:t>
      </w:r>
    </w:p>
    <w:p w14:paraId="0215E03E" w14:textId="77777777" w:rsidR="00A53FBB" w:rsidRPr="005F3104" w:rsidRDefault="00A53FBB" w:rsidP="00A53FBB">
      <w:pPr>
        <w:rPr>
          <w:sz w:val="24"/>
          <w:szCs w:val="24"/>
        </w:rPr>
      </w:pPr>
    </w:p>
    <w:p w14:paraId="1C48626C" w14:textId="77777777" w:rsidR="00A53FBB" w:rsidRPr="005F3104" w:rsidRDefault="00A53FBB" w:rsidP="00A53FBB">
      <w:pPr>
        <w:rPr>
          <w:b/>
          <w:bCs/>
          <w:sz w:val="24"/>
          <w:szCs w:val="24"/>
        </w:rPr>
      </w:pPr>
      <w:r w:rsidRPr="005F3104">
        <w:rPr>
          <w:b/>
          <w:bCs/>
          <w:sz w:val="24"/>
          <w:szCs w:val="24"/>
        </w:rPr>
        <w:t xml:space="preserve">2. Sukellus Pinsiön luontoon ja kyläyhteisöön  </w:t>
      </w:r>
    </w:p>
    <w:p w14:paraId="1FF4900C" w14:textId="77777777" w:rsidR="00A53FBB" w:rsidRPr="005F3104" w:rsidRDefault="00A53FBB" w:rsidP="00A53FBB">
      <w:pPr>
        <w:spacing w:line="240" w:lineRule="auto"/>
        <w:rPr>
          <w:sz w:val="24"/>
          <w:szCs w:val="24"/>
        </w:rPr>
      </w:pPr>
      <w:r w:rsidRPr="005F3104">
        <w:rPr>
          <w:sz w:val="24"/>
          <w:szCs w:val="24"/>
        </w:rPr>
        <w:t xml:space="preserve">Torstai 15.8. klo 14.00 -18.00 </w:t>
      </w:r>
    </w:p>
    <w:p w14:paraId="0446D96E" w14:textId="77777777" w:rsidR="00A53FBB" w:rsidRPr="005F3104" w:rsidRDefault="00A53FBB" w:rsidP="00A53FBB">
      <w:pPr>
        <w:spacing w:line="240" w:lineRule="auto"/>
        <w:rPr>
          <w:sz w:val="24"/>
          <w:szCs w:val="24"/>
        </w:rPr>
      </w:pPr>
      <w:r w:rsidRPr="005F3104">
        <w:rPr>
          <w:sz w:val="24"/>
          <w:szCs w:val="24"/>
        </w:rPr>
        <w:t xml:space="preserve">Paikka Pinsiön Maamiesseurantalo ja lähimaasto, osoite Pinsiöntie 1358  </w:t>
      </w:r>
    </w:p>
    <w:p w14:paraId="2D1005DD" w14:textId="77777777" w:rsidR="00A53FBB" w:rsidRPr="005F3104" w:rsidRDefault="00A53FBB" w:rsidP="00A53FBB">
      <w:pPr>
        <w:spacing w:line="240" w:lineRule="auto"/>
        <w:rPr>
          <w:sz w:val="24"/>
          <w:szCs w:val="24"/>
        </w:rPr>
      </w:pPr>
      <w:r w:rsidRPr="005F3104">
        <w:rPr>
          <w:sz w:val="24"/>
          <w:szCs w:val="24"/>
        </w:rPr>
        <w:t xml:space="preserve">Ohjelma:  </w:t>
      </w:r>
    </w:p>
    <w:p w14:paraId="5ABDABE7" w14:textId="77777777" w:rsidR="00A53FBB" w:rsidRPr="005F3104" w:rsidRDefault="00A53FBB" w:rsidP="00A53FBB">
      <w:pPr>
        <w:spacing w:line="240" w:lineRule="auto"/>
        <w:rPr>
          <w:sz w:val="24"/>
          <w:szCs w:val="24"/>
        </w:rPr>
      </w:pPr>
      <w:r w:rsidRPr="005F3104">
        <w:rPr>
          <w:sz w:val="24"/>
          <w:szCs w:val="24"/>
        </w:rPr>
        <w:t xml:space="preserve">Life Revives-projekti ja Pinsiö-Matalusjoen Natura raakut, projektipäällikkö Katja Vainionpää, Ely-Pirkanmaa  </w:t>
      </w:r>
    </w:p>
    <w:p w14:paraId="397894BC" w14:textId="77777777" w:rsidR="00A53FBB" w:rsidRPr="005F3104" w:rsidRDefault="00A53FBB" w:rsidP="00A53FBB">
      <w:pPr>
        <w:spacing w:line="240" w:lineRule="auto"/>
        <w:rPr>
          <w:sz w:val="24"/>
          <w:szCs w:val="24"/>
        </w:rPr>
      </w:pPr>
      <w:r w:rsidRPr="005F3104">
        <w:rPr>
          <w:sz w:val="24"/>
          <w:szCs w:val="24"/>
        </w:rPr>
        <w:t xml:space="preserve">Energiapuumarkkinoiden kuulumiset, toimitusjohtaja Veli-Matti Alanen, Puuwatti Oy </w:t>
      </w:r>
    </w:p>
    <w:p w14:paraId="61EEC5A3" w14:textId="77777777" w:rsidR="00A53FBB" w:rsidRPr="005F3104" w:rsidRDefault="00A53FBB" w:rsidP="00A53FBB">
      <w:pPr>
        <w:spacing w:line="240" w:lineRule="auto"/>
        <w:rPr>
          <w:sz w:val="24"/>
          <w:szCs w:val="24"/>
        </w:rPr>
      </w:pPr>
      <w:r w:rsidRPr="005F3104">
        <w:rPr>
          <w:sz w:val="24"/>
          <w:szCs w:val="24"/>
        </w:rPr>
        <w:t xml:space="preserve">Kylän eri yhteisöt ja niiden toiminta, Erkki Eteläaho ym. kyläjärjestöjen edustajat </w:t>
      </w:r>
    </w:p>
    <w:p w14:paraId="2020FA26" w14:textId="77777777" w:rsidR="00A53FBB" w:rsidRPr="005F3104" w:rsidRDefault="00A53FBB" w:rsidP="00A53FBB">
      <w:pPr>
        <w:spacing w:line="240" w:lineRule="auto"/>
        <w:rPr>
          <w:sz w:val="24"/>
          <w:szCs w:val="24"/>
        </w:rPr>
      </w:pPr>
      <w:r w:rsidRPr="005F3104">
        <w:rPr>
          <w:sz w:val="24"/>
          <w:szCs w:val="24"/>
        </w:rPr>
        <w:t xml:space="preserve">Urkin Piilopirtin toiminta ja suhde taiteeseen, toimitusjohtaja Jyrki Sasi </w:t>
      </w:r>
    </w:p>
    <w:p w14:paraId="2C2947EB" w14:textId="77777777" w:rsidR="00A53FBB" w:rsidRPr="005F3104" w:rsidRDefault="00A53FBB" w:rsidP="00A53FBB">
      <w:pPr>
        <w:spacing w:line="240" w:lineRule="auto"/>
        <w:rPr>
          <w:sz w:val="24"/>
          <w:szCs w:val="24"/>
        </w:rPr>
      </w:pPr>
      <w:r w:rsidRPr="005F3104">
        <w:rPr>
          <w:sz w:val="24"/>
          <w:szCs w:val="24"/>
        </w:rPr>
        <w:lastRenderedPageBreak/>
        <w:t xml:space="preserve">Sisäosuuden jälkeen mahdollisuus tutustua maastossa raakkujoen alkulähteelle, maataideteoksiin ja v 2017 perustettuun Suomen itsenäisyyden 100 v muistotaimikkoon. </w:t>
      </w:r>
    </w:p>
    <w:p w14:paraId="46B8BA1E" w14:textId="77777777" w:rsidR="00A53FBB" w:rsidRPr="005F3104" w:rsidRDefault="00A53FBB" w:rsidP="00A53FBB">
      <w:pPr>
        <w:spacing w:line="240" w:lineRule="auto"/>
        <w:rPr>
          <w:sz w:val="24"/>
          <w:szCs w:val="24"/>
        </w:rPr>
      </w:pPr>
      <w:r w:rsidRPr="005F3104">
        <w:rPr>
          <w:sz w:val="24"/>
          <w:szCs w:val="24"/>
        </w:rPr>
        <w:t xml:space="preserve">Omat eväät kannattaa ottaa mukaan ja sään mukainen varustus.  </w:t>
      </w:r>
    </w:p>
    <w:p w14:paraId="37C8F022" w14:textId="77777777" w:rsidR="00A53FBB" w:rsidRPr="005F3104" w:rsidRDefault="00A53FBB" w:rsidP="00A53FBB">
      <w:pPr>
        <w:spacing w:line="240" w:lineRule="auto"/>
        <w:rPr>
          <w:sz w:val="24"/>
          <w:szCs w:val="24"/>
        </w:rPr>
      </w:pPr>
      <w:r w:rsidRPr="005F3104">
        <w:rPr>
          <w:sz w:val="24"/>
          <w:szCs w:val="24"/>
        </w:rPr>
        <w:t>Lisätietoja ja ilmoittautumiset (</w:t>
      </w:r>
      <w:hyperlink r:id="rId13" w:history="1">
        <w:r w:rsidRPr="005F3104">
          <w:rPr>
            <w:rStyle w:val="Hyperlinkki"/>
            <w:sz w:val="24"/>
            <w:szCs w:val="24"/>
          </w:rPr>
          <w:t>www.tasemo.fi</w:t>
        </w:r>
      </w:hyperlink>
      <w:r w:rsidRPr="005F3104">
        <w:rPr>
          <w:sz w:val="24"/>
          <w:szCs w:val="24"/>
        </w:rPr>
        <w:t xml:space="preserve"> ilmoittautumislinkki) tai Erkki Eteläaho, puh 0400 636261 </w:t>
      </w:r>
    </w:p>
    <w:p w14:paraId="32B11D06" w14:textId="77777777" w:rsidR="00A53FBB" w:rsidRPr="005F3104" w:rsidRDefault="00A53FBB" w:rsidP="00A53FBB">
      <w:pPr>
        <w:spacing w:line="240" w:lineRule="auto"/>
        <w:rPr>
          <w:sz w:val="24"/>
          <w:szCs w:val="24"/>
        </w:rPr>
      </w:pPr>
      <w:r w:rsidRPr="005F3104">
        <w:rPr>
          <w:sz w:val="24"/>
          <w:szCs w:val="24"/>
        </w:rPr>
        <w:t xml:space="preserve">  </w:t>
      </w:r>
    </w:p>
    <w:p w14:paraId="4FB32C65" w14:textId="77777777" w:rsidR="00A53FBB" w:rsidRPr="005F3104" w:rsidRDefault="00A53FBB" w:rsidP="00A53FBB">
      <w:pPr>
        <w:rPr>
          <w:b/>
          <w:bCs/>
          <w:sz w:val="24"/>
          <w:szCs w:val="24"/>
        </w:rPr>
      </w:pPr>
      <w:r w:rsidRPr="005F3104">
        <w:rPr>
          <w:b/>
          <w:bCs/>
          <w:sz w:val="24"/>
          <w:szCs w:val="24"/>
        </w:rPr>
        <w:t>3. Laikku Keskustori 4, Tampere, esitelmätilaisuus 8.10.2024 klo 17-20</w:t>
      </w:r>
    </w:p>
    <w:p w14:paraId="27BB07E4" w14:textId="77777777" w:rsidR="00A53FBB" w:rsidRPr="005F3104" w:rsidRDefault="00A53FBB" w:rsidP="00A53FBB">
      <w:pPr>
        <w:rPr>
          <w:sz w:val="24"/>
          <w:szCs w:val="24"/>
        </w:rPr>
      </w:pPr>
      <w:r w:rsidRPr="005F3104">
        <w:rPr>
          <w:sz w:val="24"/>
          <w:szCs w:val="24"/>
        </w:rPr>
        <w:t>Metsästys ja maanomistus, Metsästäjäliiton asiantuntija</w:t>
      </w:r>
    </w:p>
    <w:p w14:paraId="4D2A9091" w14:textId="77777777" w:rsidR="00A53FBB" w:rsidRDefault="00A53FBB" w:rsidP="00A53FBB">
      <w:pPr>
        <w:rPr>
          <w:sz w:val="24"/>
          <w:szCs w:val="24"/>
        </w:rPr>
      </w:pPr>
      <w:r w:rsidRPr="005F3104">
        <w:rPr>
          <w:sz w:val="24"/>
          <w:szCs w:val="24"/>
        </w:rPr>
        <w:t>Tilaisuudessa esitellään metsästyksen merkitystä metsänhoidolle sekä metsästykseen liittyviä juridisia ja muita käytännön asioita.</w:t>
      </w:r>
    </w:p>
    <w:p w14:paraId="7321F88F" w14:textId="77777777" w:rsidR="002B1602" w:rsidRDefault="002B1602" w:rsidP="00A53FBB">
      <w:pPr>
        <w:rPr>
          <w:sz w:val="24"/>
          <w:szCs w:val="24"/>
        </w:rPr>
      </w:pPr>
    </w:p>
    <w:p w14:paraId="7BE3280E" w14:textId="45D11F52" w:rsidR="00E87A74" w:rsidRDefault="002B1602" w:rsidP="00A53FBB">
      <w:pPr>
        <w:rPr>
          <w:b/>
          <w:bCs/>
          <w:sz w:val="24"/>
          <w:szCs w:val="24"/>
        </w:rPr>
      </w:pPr>
      <w:r w:rsidRPr="002B1602">
        <w:rPr>
          <w:b/>
          <w:bCs/>
          <w:sz w:val="24"/>
          <w:szCs w:val="24"/>
        </w:rPr>
        <w:t>4. Naistenlahden voimalaitos</w:t>
      </w:r>
      <w:r>
        <w:rPr>
          <w:b/>
          <w:bCs/>
          <w:sz w:val="24"/>
          <w:szCs w:val="24"/>
        </w:rPr>
        <w:t xml:space="preserve"> </w:t>
      </w:r>
      <w:r w:rsidR="00554DA4">
        <w:rPr>
          <w:b/>
          <w:bCs/>
          <w:sz w:val="24"/>
          <w:szCs w:val="24"/>
        </w:rPr>
        <w:t>9.10 ja 23.10</w:t>
      </w:r>
    </w:p>
    <w:p w14:paraId="13705F8B" w14:textId="77777777" w:rsidR="002B1602" w:rsidRPr="00EA42A9" w:rsidRDefault="002B1602" w:rsidP="002B1602">
      <w:pPr>
        <w:shd w:val="clear" w:color="auto" w:fill="FFFFFF"/>
        <w:spacing w:line="240" w:lineRule="auto"/>
        <w:rPr>
          <w:rFonts w:ascii="Aptos" w:hAnsi="Aptos"/>
          <w:color w:val="242424"/>
        </w:rPr>
      </w:pPr>
      <w:r>
        <w:rPr>
          <w:rFonts w:ascii="inherit" w:hAnsi="inherit"/>
          <w:color w:val="242424"/>
          <w:sz w:val="22"/>
          <w:bdr w:val="none" w:sz="0" w:space="0" w:color="auto" w:frame="1"/>
        </w:rPr>
        <w:t>Naistenlahden voimalalaitoskäynnit</w:t>
      </w:r>
    </w:p>
    <w:p w14:paraId="590E1D7A" w14:textId="77777777" w:rsidR="002B1602" w:rsidRPr="00EA42A9" w:rsidRDefault="002B1602" w:rsidP="002B1602">
      <w:pPr>
        <w:numPr>
          <w:ilvl w:val="0"/>
          <w:numId w:val="30"/>
        </w:numPr>
        <w:shd w:val="clear" w:color="auto" w:fill="FFFFFF"/>
        <w:spacing w:line="240" w:lineRule="auto"/>
        <w:rPr>
          <w:rFonts w:ascii="Aptos" w:hAnsi="Aptos" w:cs="Segoe UI"/>
          <w:color w:val="242424"/>
        </w:rPr>
      </w:pPr>
      <w:r w:rsidRPr="00EA42A9">
        <w:rPr>
          <w:rFonts w:ascii="inherit" w:hAnsi="inherit" w:cs="Segoe UI"/>
          <w:color w:val="242424"/>
          <w:sz w:val="22"/>
          <w:bdr w:val="none" w:sz="0" w:space="0" w:color="auto" w:frame="1"/>
        </w:rPr>
        <w:t>ke 9.10 klo 14.00-15.30, ryhmän koko15 henkilöä</w:t>
      </w:r>
    </w:p>
    <w:p w14:paraId="0D8DC430" w14:textId="77777777" w:rsidR="002B1602" w:rsidRPr="00EA42A9" w:rsidRDefault="002B1602" w:rsidP="002B1602">
      <w:pPr>
        <w:numPr>
          <w:ilvl w:val="0"/>
          <w:numId w:val="30"/>
        </w:numPr>
        <w:shd w:val="clear" w:color="auto" w:fill="FFFFFF"/>
        <w:spacing w:line="240" w:lineRule="auto"/>
        <w:rPr>
          <w:rFonts w:ascii="Aptos" w:hAnsi="Aptos" w:cs="Segoe UI"/>
          <w:color w:val="242424"/>
        </w:rPr>
      </w:pPr>
      <w:r w:rsidRPr="00EA42A9">
        <w:rPr>
          <w:rFonts w:ascii="inherit" w:hAnsi="inherit" w:cs="Segoe UI"/>
          <w:color w:val="242424"/>
          <w:sz w:val="22"/>
          <w:bdr w:val="none" w:sz="0" w:space="0" w:color="auto" w:frame="1"/>
        </w:rPr>
        <w:t>ke 23.10. klo 15.00-16.30, ryhmän koko 15 henkilöä</w:t>
      </w:r>
    </w:p>
    <w:p w14:paraId="12AC2A60" w14:textId="77777777" w:rsidR="002B1602" w:rsidRPr="00EA42A9" w:rsidRDefault="002B1602" w:rsidP="002B1602">
      <w:pPr>
        <w:shd w:val="clear" w:color="auto" w:fill="FFFFFF"/>
        <w:spacing w:line="240" w:lineRule="auto"/>
        <w:rPr>
          <w:rFonts w:ascii="Aptos" w:hAnsi="Aptos"/>
          <w:color w:val="242424"/>
        </w:rPr>
      </w:pPr>
      <w:r w:rsidRPr="00EA42A9">
        <w:rPr>
          <w:rFonts w:ascii="inherit" w:hAnsi="inherit"/>
          <w:color w:val="242424"/>
          <w:sz w:val="22"/>
          <w:bdr w:val="none" w:sz="0" w:space="0" w:color="auto" w:frame="1"/>
        </w:rPr>
        <w:t> </w:t>
      </w:r>
    </w:p>
    <w:p w14:paraId="71E25C8B" w14:textId="77777777" w:rsidR="002B1602" w:rsidRPr="00EA42A9" w:rsidRDefault="002B1602" w:rsidP="002B1602">
      <w:pPr>
        <w:shd w:val="clear" w:color="auto" w:fill="FFFFFF"/>
        <w:spacing w:line="240" w:lineRule="auto"/>
        <w:rPr>
          <w:rFonts w:ascii="Aptos" w:hAnsi="Aptos"/>
          <w:color w:val="242424"/>
        </w:rPr>
      </w:pPr>
      <w:r w:rsidRPr="00EA42A9">
        <w:rPr>
          <w:rFonts w:ascii="inherit" w:hAnsi="inherit"/>
          <w:color w:val="242424"/>
          <w:sz w:val="22"/>
          <w:bdr w:val="none" w:sz="0" w:space="0" w:color="auto" w:frame="1"/>
        </w:rPr>
        <w:t>Osallistujista tarvitsemme osallistujalistan etukäteen edellisviikon perjantaihin mennessä.</w:t>
      </w:r>
    </w:p>
    <w:p w14:paraId="14053F21" w14:textId="77777777" w:rsidR="002B1602" w:rsidRPr="00EA42A9" w:rsidRDefault="002B1602" w:rsidP="002B1602">
      <w:pPr>
        <w:shd w:val="clear" w:color="auto" w:fill="FFFFFF"/>
        <w:spacing w:line="240" w:lineRule="auto"/>
        <w:rPr>
          <w:rFonts w:ascii="Aptos" w:hAnsi="Aptos"/>
          <w:color w:val="242424"/>
        </w:rPr>
      </w:pPr>
      <w:r w:rsidRPr="00EA42A9">
        <w:rPr>
          <w:rFonts w:ascii="inherit" w:hAnsi="inherit"/>
          <w:color w:val="242424"/>
          <w:sz w:val="22"/>
          <w:bdr w:val="none" w:sz="0" w:space="0" w:color="auto" w:frame="1"/>
        </w:rPr>
        <w:t>Laitoskierroksella tarvitaan turvavarustus eli turvakengät, huomioliivi ja kypärä visiirillä tai suojalasi. Jos on omia varusteita, niin voi ottaa mukaan.</w:t>
      </w:r>
    </w:p>
    <w:p w14:paraId="28538791" w14:textId="77777777" w:rsidR="002B1602" w:rsidRPr="00EA42A9" w:rsidRDefault="002B1602" w:rsidP="002B1602">
      <w:pPr>
        <w:shd w:val="clear" w:color="auto" w:fill="FFFFFF"/>
        <w:spacing w:line="240" w:lineRule="auto"/>
        <w:rPr>
          <w:rFonts w:ascii="Aptos" w:hAnsi="Aptos"/>
          <w:color w:val="242424"/>
        </w:rPr>
      </w:pPr>
      <w:r w:rsidRPr="00EA42A9">
        <w:rPr>
          <w:rFonts w:ascii="inherit" w:hAnsi="inherit"/>
          <w:color w:val="242424"/>
          <w:sz w:val="22"/>
          <w:bdr w:val="none" w:sz="0" w:space="0" w:color="auto" w:frame="1"/>
        </w:rPr>
        <w:t>Meillä on jonkin verran lainattavissa turvavarusteita.  Turvakenkien osalta tarvitsemme etukäteen tiedon kengän koosta. esim. nimilistan yhteydessä.</w:t>
      </w:r>
    </w:p>
    <w:p w14:paraId="27849075" w14:textId="77777777" w:rsidR="002B1602" w:rsidRPr="00EA42A9" w:rsidRDefault="002B1602" w:rsidP="002B1602">
      <w:pPr>
        <w:shd w:val="clear" w:color="auto" w:fill="FFFFFF"/>
        <w:spacing w:line="240" w:lineRule="auto"/>
        <w:rPr>
          <w:rFonts w:ascii="Aptos" w:hAnsi="Aptos"/>
          <w:color w:val="242424"/>
        </w:rPr>
      </w:pPr>
      <w:r w:rsidRPr="00EA42A9">
        <w:rPr>
          <w:rFonts w:ascii="Calibri" w:hAnsi="Calibri" w:cs="Calibri"/>
          <w:color w:val="242424"/>
          <w:sz w:val="22"/>
          <w:bdr w:val="none" w:sz="0" w:space="0" w:color="auto" w:frame="1"/>
        </w:rPr>
        <w:t>Lisäksi vieraiden vaatetuksen osalta toivomme pitkälahkeisia  housuja. Hame tai mekko ei sovellu kierrokselle.</w:t>
      </w:r>
    </w:p>
    <w:p w14:paraId="23A6969F" w14:textId="77777777" w:rsidR="002B1602" w:rsidRDefault="002B1602" w:rsidP="002B1602">
      <w:pPr>
        <w:shd w:val="clear" w:color="auto" w:fill="FFFFFF"/>
        <w:spacing w:line="240" w:lineRule="auto"/>
        <w:rPr>
          <w:rFonts w:ascii="Calibri" w:hAnsi="Calibri" w:cs="Calibri"/>
          <w:color w:val="242424"/>
          <w:sz w:val="22"/>
          <w:bdr w:val="none" w:sz="0" w:space="0" w:color="auto" w:frame="1"/>
        </w:rPr>
      </w:pPr>
      <w:r w:rsidRPr="00EA42A9">
        <w:rPr>
          <w:rFonts w:ascii="Calibri" w:hAnsi="Calibri" w:cs="Calibri"/>
          <w:color w:val="242424"/>
          <w:sz w:val="22"/>
          <w:bdr w:val="none" w:sz="0" w:space="0" w:color="auto" w:frame="1"/>
        </w:rPr>
        <w:t> </w:t>
      </w:r>
      <w:r>
        <w:rPr>
          <w:rFonts w:ascii="Calibri" w:hAnsi="Calibri" w:cs="Calibri"/>
          <w:color w:val="242424"/>
          <w:sz w:val="22"/>
          <w:bdr w:val="none" w:sz="0" w:space="0" w:color="auto" w:frame="1"/>
        </w:rPr>
        <w:t xml:space="preserve">Ilmoittautumiset  </w:t>
      </w:r>
      <w:hyperlink r:id="rId14" w:history="1">
        <w:r w:rsidRPr="00C07308">
          <w:rPr>
            <w:rStyle w:val="Hyperlinkki"/>
            <w:rFonts w:ascii="Calibri" w:hAnsi="Calibri" w:cs="Calibri"/>
            <w:sz w:val="22"/>
            <w:bdr w:val="none" w:sz="0" w:space="0" w:color="auto" w:frame="1"/>
          </w:rPr>
          <w:t>mauri.inha@tasemo.fi</w:t>
        </w:r>
      </w:hyperlink>
    </w:p>
    <w:p w14:paraId="48ED1B7E" w14:textId="77777777" w:rsidR="002B1602" w:rsidRPr="00EA42A9" w:rsidRDefault="002B1602" w:rsidP="002B1602">
      <w:pPr>
        <w:shd w:val="clear" w:color="auto" w:fill="FFFFFF"/>
        <w:spacing w:line="240" w:lineRule="auto"/>
        <w:rPr>
          <w:rFonts w:ascii="Aptos" w:hAnsi="Aptos"/>
          <w:color w:val="242424"/>
        </w:rPr>
      </w:pPr>
      <w:r>
        <w:rPr>
          <w:rFonts w:ascii="Calibri" w:hAnsi="Calibri" w:cs="Calibri"/>
          <w:color w:val="242424"/>
          <w:sz w:val="22"/>
          <w:bdr w:val="none" w:sz="0" w:space="0" w:color="auto" w:frame="1"/>
        </w:rPr>
        <w:t>30.9.  ja 16.10.2024 mennessä.</w:t>
      </w:r>
    </w:p>
    <w:p w14:paraId="4B44806C" w14:textId="77777777" w:rsidR="002B1602" w:rsidRDefault="002B1602" w:rsidP="002B1602"/>
    <w:p w14:paraId="135087A4" w14:textId="77777777" w:rsidR="002B1602" w:rsidRPr="002B1602" w:rsidRDefault="002B1602" w:rsidP="00A53FBB">
      <w:pPr>
        <w:rPr>
          <w:b/>
          <w:bCs/>
          <w:sz w:val="24"/>
          <w:szCs w:val="24"/>
        </w:rPr>
      </w:pPr>
    </w:p>
    <w:p w14:paraId="74F8E33D" w14:textId="77777777" w:rsidR="00A53FBB" w:rsidRPr="005F3104" w:rsidRDefault="00A53FBB" w:rsidP="00A53FBB">
      <w:pPr>
        <w:rPr>
          <w:sz w:val="24"/>
          <w:szCs w:val="24"/>
        </w:rPr>
      </w:pPr>
    </w:p>
    <w:p w14:paraId="0B328FD4" w14:textId="77777777" w:rsidR="00A53FBB" w:rsidRPr="005F3104" w:rsidRDefault="00A53FBB" w:rsidP="00A53FBB">
      <w:pPr>
        <w:rPr>
          <w:b/>
          <w:bCs/>
          <w:sz w:val="24"/>
          <w:szCs w:val="24"/>
        </w:rPr>
      </w:pPr>
      <w:r w:rsidRPr="005F3104">
        <w:rPr>
          <w:b/>
          <w:bCs/>
          <w:sz w:val="24"/>
          <w:szCs w:val="24"/>
        </w:rPr>
        <w:t>4.</w:t>
      </w:r>
      <w:r w:rsidRPr="005F3104">
        <w:rPr>
          <w:sz w:val="24"/>
          <w:szCs w:val="24"/>
        </w:rPr>
        <w:t xml:space="preserve"> </w:t>
      </w:r>
      <w:r w:rsidRPr="005F3104">
        <w:rPr>
          <w:b/>
          <w:bCs/>
          <w:sz w:val="24"/>
          <w:szCs w:val="24"/>
        </w:rPr>
        <w:t>Rauman saha – Metsä Fibre vierailukäynti</w:t>
      </w:r>
    </w:p>
    <w:p w14:paraId="2DC46473" w14:textId="77777777" w:rsidR="00A53FBB" w:rsidRPr="005F3104" w:rsidRDefault="00A53FBB" w:rsidP="00A53FBB">
      <w:pPr>
        <w:rPr>
          <w:sz w:val="24"/>
          <w:szCs w:val="24"/>
        </w:rPr>
      </w:pPr>
      <w:r w:rsidRPr="005F3104">
        <w:rPr>
          <w:sz w:val="24"/>
          <w:szCs w:val="24"/>
        </w:rPr>
        <w:t>Keskiviikkona 30.10.2024</w:t>
      </w:r>
    </w:p>
    <w:p w14:paraId="624E5E9A" w14:textId="77777777" w:rsidR="00A53FBB" w:rsidRPr="005F3104" w:rsidRDefault="00A53FBB" w:rsidP="00A53FBB">
      <w:pPr>
        <w:rPr>
          <w:sz w:val="24"/>
          <w:szCs w:val="24"/>
        </w:rPr>
      </w:pPr>
      <w:r w:rsidRPr="005F3104">
        <w:rPr>
          <w:sz w:val="24"/>
          <w:szCs w:val="24"/>
        </w:rPr>
        <w:t>Raumalle lähtö klo: 8.00 Keskustorilta (ja sitten toinen mahdollisuus tulla bussiin Kolmenkulman ABC) paluu Tampereelle samaa reittiä noin klo 18.00</w:t>
      </w:r>
    </w:p>
    <w:p w14:paraId="73901714" w14:textId="77777777" w:rsidR="00A53FBB" w:rsidRPr="005F3104" w:rsidRDefault="00A53FBB" w:rsidP="00A53FBB">
      <w:pPr>
        <w:rPr>
          <w:sz w:val="24"/>
          <w:szCs w:val="24"/>
        </w:rPr>
      </w:pPr>
      <w:r w:rsidRPr="005F3104">
        <w:rPr>
          <w:sz w:val="24"/>
          <w:szCs w:val="24"/>
        </w:rPr>
        <w:t>Klo 10.30 Tutustuminen Vanhaan Raumaan  - Opastettu kierros maailmanperintökohteessa</w:t>
      </w:r>
    </w:p>
    <w:p w14:paraId="79D251FF" w14:textId="77777777" w:rsidR="00A53FBB" w:rsidRPr="005F3104" w:rsidRDefault="00A53FBB" w:rsidP="00A53FBB">
      <w:pPr>
        <w:rPr>
          <w:sz w:val="24"/>
          <w:szCs w:val="24"/>
        </w:rPr>
      </w:pPr>
      <w:r w:rsidRPr="005F3104">
        <w:rPr>
          <w:sz w:val="24"/>
          <w:szCs w:val="24"/>
        </w:rPr>
        <w:lastRenderedPageBreak/>
        <w:t>Klo 11.30 Lounas buffet-pöydästä  Etappi*22* tilausravintolassa</w:t>
      </w:r>
    </w:p>
    <w:p w14:paraId="14A0AE08" w14:textId="77777777" w:rsidR="00A53FBB" w:rsidRPr="005F3104" w:rsidRDefault="00A53FBB" w:rsidP="00A53FBB">
      <w:pPr>
        <w:rPr>
          <w:sz w:val="24"/>
          <w:szCs w:val="24"/>
        </w:rPr>
      </w:pPr>
      <w:r w:rsidRPr="005F3104">
        <w:rPr>
          <w:sz w:val="24"/>
          <w:szCs w:val="24"/>
        </w:rPr>
        <w:t xml:space="preserve">Klo 13.00-15.00 Rauman Saha – Metsä Fibre </w:t>
      </w:r>
    </w:p>
    <w:p w14:paraId="73412F43" w14:textId="77777777" w:rsidR="00A53FBB" w:rsidRPr="005F3104" w:rsidRDefault="00A53FBB" w:rsidP="00A53FBB">
      <w:pPr>
        <w:rPr>
          <w:sz w:val="24"/>
          <w:szCs w:val="24"/>
        </w:rPr>
      </w:pPr>
      <w:r w:rsidRPr="005F3104">
        <w:rPr>
          <w:sz w:val="24"/>
          <w:szCs w:val="24"/>
        </w:rPr>
        <w:t>Rauman mäntysaha on maailman edistyksellisin sahalaitos ja Suomen kaikkien aikojen suurin sahainvestointi, jonka kehitystyöstä hyötyy koko sahateollisuus. Investoinnin arvo on noin 260 miljoonaa euroa. Metsä Fibre otti vuonna 2022 käynnistyneen Rauman sahan myötä alalla selkeän loikan muiden edelle teknologian, tehokkuuden ja toimintamallien suhteen. Sahan teknologiainnovaatiot, kuten konenäkö, oppiva tekoäly ja sahalinjan eri toimintoja ohjaavat integroidut tietojärjestelmät, ovat luoneet entistä paremmat lähtökohdat sahatavaran tasalaatuisuudelle ja kustannustehokkuudelle.</w:t>
      </w:r>
    </w:p>
    <w:p w14:paraId="26BF0CAF" w14:textId="77777777" w:rsidR="00A53FBB" w:rsidRPr="005F3104" w:rsidRDefault="00A53FBB" w:rsidP="00A53FBB">
      <w:pPr>
        <w:rPr>
          <w:sz w:val="24"/>
          <w:szCs w:val="24"/>
        </w:rPr>
      </w:pPr>
      <w:r w:rsidRPr="005F3104">
        <w:rPr>
          <w:sz w:val="24"/>
          <w:szCs w:val="24"/>
        </w:rPr>
        <w:t>Vierailukohteeseen on ilmoitettava osallistujien tiedot etukäteen.</w:t>
      </w:r>
    </w:p>
    <w:p w14:paraId="0A566C6B" w14:textId="77777777" w:rsidR="00A53FBB" w:rsidRPr="005F3104" w:rsidRDefault="00A53FBB" w:rsidP="00A53FBB">
      <w:pPr>
        <w:rPr>
          <w:sz w:val="24"/>
          <w:szCs w:val="24"/>
        </w:rPr>
      </w:pPr>
      <w:r w:rsidRPr="005F3104">
        <w:rPr>
          <w:sz w:val="24"/>
          <w:szCs w:val="24"/>
        </w:rPr>
        <w:t>Klo 15.00 -18.00 Paluu Tampereelle, lyhyt pysähdys mahdollinen esim. Kivikylän tehtaanmyymälässä.</w:t>
      </w:r>
    </w:p>
    <w:p w14:paraId="308A0C5B" w14:textId="77777777" w:rsidR="00A53FBB" w:rsidRPr="005F3104" w:rsidRDefault="00A53FBB" w:rsidP="00A53FBB">
      <w:pPr>
        <w:rPr>
          <w:sz w:val="24"/>
          <w:szCs w:val="24"/>
        </w:rPr>
      </w:pPr>
      <w:r w:rsidRPr="005F3104">
        <w:rPr>
          <w:sz w:val="24"/>
          <w:szCs w:val="24"/>
        </w:rPr>
        <w:t>Matkaisäntänä toimii Veikko Rouhiainen.</w:t>
      </w:r>
    </w:p>
    <w:p w14:paraId="3B08BD79" w14:textId="77777777" w:rsidR="00A53FBB" w:rsidRPr="005F3104" w:rsidRDefault="00A53FBB" w:rsidP="00A53FBB">
      <w:pPr>
        <w:rPr>
          <w:sz w:val="24"/>
          <w:szCs w:val="24"/>
        </w:rPr>
      </w:pPr>
      <w:r w:rsidRPr="005F3104">
        <w:rPr>
          <w:sz w:val="24"/>
          <w:szCs w:val="24"/>
        </w:rPr>
        <w:t xml:space="preserve">Ilmoittautumiset </w:t>
      </w:r>
      <w:hyperlink r:id="rId15" w:history="1">
        <w:r w:rsidRPr="005F3104">
          <w:rPr>
            <w:rStyle w:val="Hyperlinkki"/>
            <w:sz w:val="24"/>
            <w:szCs w:val="24"/>
          </w:rPr>
          <w:t>www.tasemo.fi</w:t>
        </w:r>
      </w:hyperlink>
      <w:r w:rsidRPr="005F3104">
        <w:rPr>
          <w:sz w:val="24"/>
          <w:szCs w:val="24"/>
        </w:rPr>
        <w:t xml:space="preserve"> ilmoittautumislomakkeella 30.9.2024 mennessä.</w:t>
      </w:r>
    </w:p>
    <w:p w14:paraId="5959B08F" w14:textId="77777777" w:rsidR="00A53FBB" w:rsidRPr="005F3104" w:rsidRDefault="00A53FBB" w:rsidP="00A53FBB">
      <w:pPr>
        <w:rPr>
          <w:sz w:val="24"/>
          <w:szCs w:val="24"/>
        </w:rPr>
      </w:pPr>
      <w:r w:rsidRPr="005F3104">
        <w:rPr>
          <w:sz w:val="24"/>
          <w:szCs w:val="24"/>
        </w:rPr>
        <w:t>(tai Veikko.t.Rouhiainen@gmail.com)</w:t>
      </w:r>
    </w:p>
    <w:p w14:paraId="60D7437A" w14:textId="77777777" w:rsidR="00A53FBB" w:rsidRPr="005F3104" w:rsidRDefault="00A53FBB" w:rsidP="00A53FBB">
      <w:pPr>
        <w:rPr>
          <w:sz w:val="24"/>
          <w:szCs w:val="24"/>
        </w:rPr>
      </w:pPr>
      <w:r w:rsidRPr="005F3104">
        <w:rPr>
          <w:sz w:val="24"/>
          <w:szCs w:val="24"/>
        </w:rPr>
        <w:t>Matkan hinta 50,- €</w:t>
      </w:r>
    </w:p>
    <w:p w14:paraId="3D447DE1" w14:textId="77777777" w:rsidR="00A53FBB" w:rsidRPr="005F3104" w:rsidRDefault="00A53FBB" w:rsidP="00A53FBB">
      <w:pPr>
        <w:rPr>
          <w:sz w:val="24"/>
          <w:szCs w:val="24"/>
        </w:rPr>
      </w:pPr>
    </w:p>
    <w:p w14:paraId="079E036C" w14:textId="77777777" w:rsidR="00A53FBB" w:rsidRPr="005F3104" w:rsidRDefault="00A53FBB" w:rsidP="00A53FBB">
      <w:pPr>
        <w:rPr>
          <w:b/>
          <w:bCs/>
          <w:sz w:val="24"/>
          <w:szCs w:val="24"/>
        </w:rPr>
      </w:pPr>
      <w:r w:rsidRPr="005F3104">
        <w:rPr>
          <w:b/>
          <w:bCs/>
          <w:sz w:val="24"/>
          <w:szCs w:val="24"/>
        </w:rPr>
        <w:t>5. Laikku Keskustori 4, Tampere, esitelmätilaisuus 4.12.2024 klo 17-20</w:t>
      </w:r>
    </w:p>
    <w:p w14:paraId="53F6022D" w14:textId="77777777" w:rsidR="00A53FBB" w:rsidRPr="005F3104" w:rsidRDefault="00A53FBB" w:rsidP="00A53FBB">
      <w:pPr>
        <w:rPr>
          <w:sz w:val="24"/>
          <w:szCs w:val="24"/>
        </w:rPr>
      </w:pPr>
      <w:r w:rsidRPr="005F3104">
        <w:rPr>
          <w:sz w:val="24"/>
          <w:szCs w:val="24"/>
        </w:rPr>
        <w:t>Metsänomistajalle hyödylliset karttapalvelut</w:t>
      </w:r>
    </w:p>
    <w:p w14:paraId="1FBE5E2D" w14:textId="77777777" w:rsidR="00A53FBB" w:rsidRPr="005F3104" w:rsidRDefault="00A53FBB" w:rsidP="00A53FBB">
      <w:pPr>
        <w:rPr>
          <w:sz w:val="24"/>
          <w:szCs w:val="24"/>
        </w:rPr>
      </w:pPr>
      <w:r w:rsidRPr="005F3104">
        <w:rPr>
          <w:sz w:val="24"/>
          <w:szCs w:val="24"/>
        </w:rPr>
        <w:t>Esitelmän aiheena metsänomistajille tarjolla olevat ilmaiset digitaaliset palvelut, ja miten niitä kannattaa hyödyntää. TAMKin asiantuntija paikalla.</w:t>
      </w:r>
    </w:p>
    <w:p w14:paraId="652FB86A" w14:textId="77777777" w:rsidR="00A53FBB" w:rsidRPr="005F3104" w:rsidRDefault="00A53FBB" w:rsidP="00A53FBB">
      <w:pPr>
        <w:rPr>
          <w:sz w:val="24"/>
          <w:szCs w:val="24"/>
        </w:rPr>
      </w:pPr>
      <w:r w:rsidRPr="005F3104">
        <w:rPr>
          <w:sz w:val="24"/>
          <w:szCs w:val="24"/>
        </w:rPr>
        <w:t>Illan toisena aiheena:</w:t>
      </w:r>
    </w:p>
    <w:p w14:paraId="72C2B311" w14:textId="77777777" w:rsidR="00A53FBB" w:rsidRPr="005F3104" w:rsidRDefault="00A53FBB" w:rsidP="00A53FBB">
      <w:pPr>
        <w:rPr>
          <w:sz w:val="24"/>
          <w:szCs w:val="24"/>
        </w:rPr>
      </w:pPr>
      <w:r w:rsidRPr="005F3104">
        <w:rPr>
          <w:sz w:val="24"/>
          <w:szCs w:val="24"/>
        </w:rPr>
        <w:t xml:space="preserve">Mehiläistarhaus harrastuksesta sivuelinkeinoksi, Marko Selin </w:t>
      </w:r>
    </w:p>
    <w:p w14:paraId="325C76FB" w14:textId="77777777" w:rsidR="00A53FBB" w:rsidRPr="005F3104" w:rsidRDefault="00A53FBB" w:rsidP="00A53FBB">
      <w:pPr>
        <w:rPr>
          <w:sz w:val="24"/>
          <w:szCs w:val="24"/>
        </w:rPr>
      </w:pPr>
    </w:p>
    <w:p w14:paraId="204D52ED" w14:textId="77777777" w:rsidR="00A53FBB" w:rsidRPr="005F3104" w:rsidRDefault="00A53FBB" w:rsidP="00A53FBB">
      <w:pPr>
        <w:rPr>
          <w:b/>
          <w:bCs/>
          <w:sz w:val="24"/>
          <w:szCs w:val="24"/>
        </w:rPr>
      </w:pPr>
      <w:r w:rsidRPr="005F3104">
        <w:rPr>
          <w:b/>
          <w:bCs/>
          <w:sz w:val="24"/>
          <w:szCs w:val="24"/>
        </w:rPr>
        <w:t>6. Metsätaitokilpailut</w:t>
      </w:r>
    </w:p>
    <w:p w14:paraId="51731C79" w14:textId="77777777" w:rsidR="00A53FBB" w:rsidRPr="005F3104" w:rsidRDefault="00A53FBB" w:rsidP="00A53FBB">
      <w:pPr>
        <w:rPr>
          <w:sz w:val="24"/>
          <w:szCs w:val="24"/>
        </w:rPr>
      </w:pPr>
      <w:r w:rsidRPr="005F3104">
        <w:rPr>
          <w:sz w:val="24"/>
          <w:szCs w:val="24"/>
        </w:rPr>
        <w:t>TaSeMolla on puolustettavana metsätaitokilpailuiden voitto viime vuodelta.</w:t>
      </w:r>
    </w:p>
    <w:p w14:paraId="481827A5" w14:textId="77777777" w:rsidR="00A53FBB" w:rsidRPr="005F3104" w:rsidRDefault="00A53FBB" w:rsidP="00A53FBB">
      <w:pPr>
        <w:rPr>
          <w:sz w:val="24"/>
          <w:szCs w:val="24"/>
        </w:rPr>
      </w:pPr>
      <w:r w:rsidRPr="005F3104">
        <w:rPr>
          <w:sz w:val="24"/>
          <w:szCs w:val="24"/>
        </w:rPr>
        <w:t>Tänä vuonna kilpailut järjestetään syyskuun lopulla Evolla, mutta tarkempi aika selviää vasta myöhemmin, kun etämetsänomistajien liitto saa järjestelyt ja radat kuntoon.</w:t>
      </w:r>
    </w:p>
    <w:p w14:paraId="61B5CF0A" w14:textId="77777777" w:rsidR="00A53FBB" w:rsidRPr="005F3104" w:rsidRDefault="00A53FBB" w:rsidP="00A53FBB">
      <w:pPr>
        <w:rPr>
          <w:sz w:val="24"/>
          <w:szCs w:val="24"/>
        </w:rPr>
      </w:pPr>
      <w:r w:rsidRPr="005F3104">
        <w:rPr>
          <w:sz w:val="24"/>
          <w:szCs w:val="24"/>
        </w:rPr>
        <w:t>Ilmoittautua voi toki nyt jo Matti Äijölle puh. 050 67200.</w:t>
      </w:r>
    </w:p>
    <w:p w14:paraId="1017EB2A" w14:textId="77777777" w:rsidR="0040458E" w:rsidRPr="005F3104" w:rsidRDefault="0040458E" w:rsidP="00F27A40">
      <w:pPr>
        <w:shd w:val="clear" w:color="auto" w:fill="FFFFFF"/>
        <w:spacing w:line="240" w:lineRule="auto"/>
        <w:rPr>
          <w:b/>
          <w:bCs/>
          <w:sz w:val="24"/>
          <w:szCs w:val="24"/>
        </w:rPr>
      </w:pPr>
    </w:p>
    <w:p w14:paraId="6374222F" w14:textId="77777777" w:rsidR="0040458E" w:rsidRPr="005F3104" w:rsidRDefault="0040458E" w:rsidP="00F27A40">
      <w:pPr>
        <w:shd w:val="clear" w:color="auto" w:fill="FFFFFF"/>
        <w:spacing w:line="240" w:lineRule="auto"/>
        <w:rPr>
          <w:b/>
          <w:bCs/>
          <w:sz w:val="24"/>
          <w:szCs w:val="24"/>
        </w:rPr>
      </w:pPr>
    </w:p>
    <w:p w14:paraId="765F1E01" w14:textId="77777777" w:rsidR="009250CB" w:rsidRDefault="009250CB" w:rsidP="00C747F1">
      <w:pPr>
        <w:shd w:val="clear" w:color="auto" w:fill="FFFFFF"/>
        <w:spacing w:after="240" w:line="240" w:lineRule="auto"/>
        <w:ind w:left="0" w:firstLine="0"/>
        <w:rPr>
          <w:b/>
          <w:bCs/>
          <w:sz w:val="24"/>
          <w:szCs w:val="24"/>
        </w:rPr>
      </w:pPr>
    </w:p>
    <w:p w14:paraId="0C8B89AB" w14:textId="44045C8B" w:rsidR="006073F1" w:rsidRPr="005F3104" w:rsidRDefault="00942863" w:rsidP="00C747F1">
      <w:pPr>
        <w:shd w:val="clear" w:color="auto" w:fill="FFFFFF"/>
        <w:spacing w:after="240" w:line="240" w:lineRule="auto"/>
        <w:ind w:left="0" w:firstLine="0"/>
        <w:rPr>
          <w:b/>
          <w:bCs/>
          <w:sz w:val="24"/>
          <w:szCs w:val="24"/>
        </w:rPr>
      </w:pPr>
      <w:r w:rsidRPr="005F3104">
        <w:rPr>
          <w:b/>
          <w:bCs/>
          <w:sz w:val="24"/>
          <w:szCs w:val="24"/>
        </w:rPr>
        <w:lastRenderedPageBreak/>
        <w:t>MENNEITÄ TAPAHTUMIA</w:t>
      </w:r>
      <w:r w:rsidR="00254610" w:rsidRPr="005F3104">
        <w:rPr>
          <w:b/>
          <w:bCs/>
          <w:sz w:val="24"/>
          <w:szCs w:val="24"/>
        </w:rPr>
        <w:t xml:space="preserve">     </w:t>
      </w:r>
    </w:p>
    <w:p w14:paraId="37401F4A" w14:textId="77777777" w:rsidR="00630EE7" w:rsidRPr="005F3104" w:rsidRDefault="00630EE7" w:rsidP="00630EE7">
      <w:pPr>
        <w:rPr>
          <w:b/>
          <w:bCs/>
          <w:sz w:val="24"/>
          <w:szCs w:val="24"/>
        </w:rPr>
      </w:pPr>
      <w:r w:rsidRPr="005F3104">
        <w:rPr>
          <w:b/>
          <w:bCs/>
          <w:sz w:val="24"/>
          <w:szCs w:val="24"/>
        </w:rPr>
        <w:t>Retki Lahteen, Torstai 18.4.2024</w:t>
      </w:r>
    </w:p>
    <w:p w14:paraId="31FD29C2"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Vierailu Lahteen sai innostuneen vastaanoton. Mukana oli täysi bussillinen 57 TASEMO-laista. Vierailukohteita oli kolme.</w:t>
      </w:r>
    </w:p>
    <w:p w14:paraId="5837C314" w14:textId="77777777" w:rsidR="00630EE7" w:rsidRPr="005F3104" w:rsidRDefault="00630EE7" w:rsidP="00630EE7">
      <w:pPr>
        <w:pStyle w:val="NormaaliWWW"/>
        <w:shd w:val="clear" w:color="auto" w:fill="FFFFFF"/>
        <w:spacing w:before="0" w:beforeAutospacing="0" w:after="0" w:afterAutospacing="0"/>
        <w:textAlignment w:val="baseline"/>
        <w:rPr>
          <w:color w:val="242424"/>
        </w:rPr>
      </w:pPr>
    </w:p>
    <w:p w14:paraId="6E43BAAB"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b/>
          <w:bCs/>
          <w:color w:val="000000"/>
          <w:bdr w:val="none" w:sz="0" w:space="0" w:color="auto" w:frame="1"/>
        </w:rPr>
        <w:t>ISKU, Iskun kalustetehdas</w:t>
      </w:r>
      <w:r w:rsidRPr="005F3104">
        <w:rPr>
          <w:b/>
          <w:bCs/>
          <w:color w:val="000000"/>
          <w:bdr w:val="none" w:sz="0" w:space="0" w:color="auto" w:frame="1"/>
        </w:rPr>
        <w:br/>
      </w:r>
      <w:hyperlink r:id="rId16" w:history="1">
        <w:r w:rsidRPr="005F3104">
          <w:rPr>
            <w:rStyle w:val="Hyperlinkki"/>
            <w:rFonts w:eastAsia="Tahoma"/>
            <w:bdr w:val="none" w:sz="0" w:space="0" w:color="auto" w:frame="1"/>
          </w:rPr>
          <w:t>https://isku.com/fi/valmistus-kotimaassa/</w:t>
        </w:r>
      </w:hyperlink>
    </w:p>
    <w:p w14:paraId="375D1B3F" w14:textId="77777777" w:rsidR="00630EE7" w:rsidRPr="005F3104" w:rsidRDefault="00630EE7" w:rsidP="00630EE7">
      <w:pPr>
        <w:pStyle w:val="NormaaliWWW"/>
        <w:shd w:val="clear" w:color="auto" w:fill="FFFFFF"/>
        <w:spacing w:before="0" w:beforeAutospacing="0" w:after="0" w:afterAutospacing="0"/>
        <w:textAlignment w:val="baseline"/>
        <w:rPr>
          <w:b/>
          <w:bCs/>
          <w:color w:val="000000"/>
          <w:bdr w:val="none" w:sz="0" w:space="0" w:color="auto" w:frame="1"/>
        </w:rPr>
      </w:pPr>
    </w:p>
    <w:p w14:paraId="09EB13BC"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 xml:space="preserve">Tehtaanjohtaja Saku Antikainen esitteli ISKU:n ja Lahden tehtaan toimintaa. ISKU on suurin Suomessa huonekaluja valmistava yritys. Tehdas työllistää noin 250 ihmistä. </w:t>
      </w:r>
    </w:p>
    <w:p w14:paraId="1A60D097"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0F2EFAAA"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Vuoden 2015 jälkeen on investoitu yli 100 miljoonaa euroa, jolla on varmistettu tuotannon pysyminen Suomessa. Tehdas edustaa maailman moderneinta tuotantoteknologiaa. Lämpömuovattavan puulevyn yhdistäminen robottiteknologiaan ja konelinjaan on nopeuttanut kalusteiden valmistusta 60 prosenttia ja pienentänyt aseteaikaa 90 minuutista 9 minuuttiin.</w:t>
      </w:r>
    </w:p>
    <w:p w14:paraId="1852FC04"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429AD808"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Nyt ISKUn on kaikki tuotanto ja kaikki kalusteet valmistetaan Lahdessa. Hyvän laadun varmistamiseksi kaikki materiaalit hankitaan läheltä ja ne valmistetaan ammattitaidolla vastuullisesti. Kaikki raaka-aineet ja valmistusmenetelmät on sertifioitu.</w:t>
      </w:r>
    </w:p>
    <w:p w14:paraId="495E75AF"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47D59F0E"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 xml:space="preserve">Uusien tuotantomenetelmien myötä tehdasalue on pienentynyt alle puoleen. Vapautuneisiin tiloihin on syntynyt ISKU center -nimellä toimiva osaamiskeskus. Siellä toimii mm. LAB amk, ravintola ja muuta yritystoimintaa. Vapaaksi jääneelle alueelle on rakennettu merkittävä aurinkovoimala omaan sähkön tuotantoon. </w:t>
      </w:r>
    </w:p>
    <w:p w14:paraId="6943A5D0"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633D1293"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b/>
          <w:bCs/>
          <w:color w:val="000000"/>
          <w:bdr w:val="none" w:sz="0" w:space="0" w:color="auto" w:frame="1"/>
        </w:rPr>
        <w:t>LAB Ammattikorkeakoulu</w:t>
      </w:r>
      <w:r w:rsidRPr="005F3104">
        <w:rPr>
          <w:color w:val="000000"/>
          <w:bdr w:val="none" w:sz="0" w:space="0" w:color="auto" w:frame="1"/>
        </w:rPr>
        <w:t xml:space="preserve"> </w:t>
      </w:r>
      <w:r w:rsidRPr="005F3104">
        <w:rPr>
          <w:color w:val="000000"/>
          <w:bdr w:val="none" w:sz="0" w:space="0" w:color="auto" w:frame="1"/>
        </w:rPr>
        <w:br/>
      </w:r>
      <w:hyperlink r:id="rId17" w:history="1">
        <w:r w:rsidRPr="005F3104">
          <w:rPr>
            <w:rStyle w:val="Hyperlinkki"/>
            <w:rFonts w:eastAsia="Tahoma"/>
            <w:bdr w:val="none" w:sz="0" w:space="0" w:color="auto" w:frame="1"/>
          </w:rPr>
          <w:t>https://lab.fi/fi/info/kampukset/lahden-kampus</w:t>
        </w:r>
      </w:hyperlink>
      <w:r w:rsidRPr="005F3104">
        <w:rPr>
          <w:color w:val="000000"/>
          <w:bdr w:val="none" w:sz="0" w:space="0" w:color="auto" w:frame="1"/>
        </w:rPr>
        <w:t xml:space="preserve">  </w:t>
      </w:r>
    </w:p>
    <w:p w14:paraId="38FE6E77" w14:textId="77777777" w:rsidR="00630EE7" w:rsidRPr="005F3104" w:rsidRDefault="00630EE7" w:rsidP="00630EE7">
      <w:pPr>
        <w:pStyle w:val="NormaaliWWW"/>
        <w:shd w:val="clear" w:color="auto" w:fill="FFFFFF"/>
        <w:spacing w:before="0" w:beforeAutospacing="0" w:after="0" w:afterAutospacing="0"/>
        <w:textAlignment w:val="baseline"/>
        <w:rPr>
          <w:b/>
          <w:bCs/>
          <w:color w:val="000000"/>
          <w:bdr w:val="none" w:sz="0" w:space="0" w:color="auto" w:frame="1"/>
        </w:rPr>
      </w:pPr>
    </w:p>
    <w:p w14:paraId="13E095A3"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 xml:space="preserve">Esa Mikkonen, Jari Suominen ja Juhani Kakriainen esittelivät LAB:n toimintaa. LAB Ammattikorkeakoulu on entinen Lahden amk. Se toimii osana </w:t>
      </w:r>
      <w:r w:rsidRPr="005F3104">
        <w:rPr>
          <w:color w:val="000000"/>
          <w:bdr w:val="none" w:sz="0" w:space="0" w:color="auto" w:frame="1"/>
        </w:rPr>
        <w:lastRenderedPageBreak/>
        <w:t>Lappeenrannan yliopiston ryhmittymää. Opiskelijoita on noin 9800, joista kansainvälistä tutkintoa opiskelee noin 1250.</w:t>
      </w:r>
    </w:p>
    <w:p w14:paraId="29D94FDB"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10D93C89"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 xml:space="preserve">LAB:n opintotarjonta kohdistuu viidelle alueelle: tekniikka, liiketalous, sosiaali- ja terveysala, hotelli-, ravintola- ja matkailuala sekä muotoilu, kuvataide ja visuaalinen viestintä. </w:t>
      </w:r>
    </w:p>
    <w:p w14:paraId="78F3FB2E"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42F80261"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LAB amk on ainoa puualan amk Suomessa. Puutekniikalla on pitkät perinteet ja vuodesta 1996 puutekniikan insinöörikoulutus on ollut amk-tasolla. Puutekniikan koulutus käsittää erityisesti puun arvoketjun kannolta asiakkaalle.</w:t>
      </w:r>
    </w:p>
    <w:p w14:paraId="3F802804"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328C070F"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Puutekniikan opinnot kattavat puuteollisuutta, sahateollisuutta, kaluste- ja huonekaluteollisuutta sekä yleisiä ammattiaineita. Puutekniikassa opiskelijoita on 200. Vuosiotto on 70, mutta valmistuneita vain noin 30. Tämä nähdään ongelmana ja toivoivat meidänkin jakavan nuorille positiivista kuvaa tästä puualan koulutuksesta, jota he järjestävät.</w:t>
      </w:r>
    </w:p>
    <w:p w14:paraId="40F7899D"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73672A98"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Puuala on Suomelle tärkeä. Sahatavaraan sitoutuu 20 kertaa enemmän hiilidioksidia kuin sen tuotantopäästöt ovat. TKI jatkuu ja kattaa mm. vaatekuidut, akkumateriaalit, lääketieteen, jne. LAB:ssa on uusien biopohjaisten materiaalien tutkimukseen oma laboratorio.</w:t>
      </w:r>
    </w:p>
    <w:p w14:paraId="57D9EBE6"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5E3BB8EF" w14:textId="63F5A240"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b/>
          <w:bCs/>
          <w:color w:val="000000"/>
          <w:bdr w:val="none" w:sz="0" w:space="0" w:color="auto" w:frame="1"/>
        </w:rPr>
        <w:t xml:space="preserve">Pro Puu-keskus ja Liitosten arkki  </w:t>
      </w:r>
      <w:r w:rsidRPr="005F3104">
        <w:rPr>
          <w:b/>
          <w:bCs/>
          <w:color w:val="000000"/>
          <w:bdr w:val="none" w:sz="0" w:space="0" w:color="auto" w:frame="1"/>
        </w:rPr>
        <w:br/>
      </w:r>
      <w:hyperlink r:id="rId18" w:history="1">
        <w:r w:rsidRPr="005F3104">
          <w:rPr>
            <w:rStyle w:val="Hyperlinkki"/>
            <w:rFonts w:eastAsia="Tahoma"/>
          </w:rPr>
          <w:t>https://propuu.fi/pro-puu-keskus/</w:t>
        </w:r>
      </w:hyperlink>
      <w:r w:rsidRPr="005F3104">
        <w:rPr>
          <w:color w:val="000000"/>
        </w:rPr>
        <w:t xml:space="preserve">   </w:t>
      </w:r>
      <w:hyperlink r:id="rId19" w:history="1">
        <w:r w:rsidRPr="005F3104">
          <w:rPr>
            <w:rStyle w:val="Hyperlinkki"/>
            <w:rFonts w:eastAsia="Tahoma"/>
          </w:rPr>
          <w:t>www.propuu.fi</w:t>
        </w:r>
      </w:hyperlink>
      <w:r w:rsidRPr="005F3104">
        <w:rPr>
          <w:color w:val="000000"/>
        </w:rPr>
        <w:t xml:space="preserve">   </w:t>
      </w:r>
      <w:r w:rsidRPr="005F3104">
        <w:rPr>
          <w:color w:val="000000"/>
        </w:rPr>
        <w:br/>
      </w:r>
      <w:hyperlink r:id="rId20" w:history="1">
        <w:r w:rsidRPr="005F3104">
          <w:rPr>
            <w:rStyle w:val="Hyperlinkki"/>
            <w:rFonts w:eastAsia="Tahoma"/>
          </w:rPr>
          <w:t>https://propuu.fi/liitosten-arkki/</w:t>
        </w:r>
      </w:hyperlink>
    </w:p>
    <w:p w14:paraId="3432959F" w14:textId="4DD2ECAC"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13A2C4B7" w14:textId="30C974A6"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Pro Puu -keskus sijaitsee Vesijärven matkustajasatamassa, Sibeliustalon naapurissa. Rakennus on entinen Kauppiaitten Teollisuus Oy:n tulitikkutehdas, joka valmistui vuonna 1924. Tulitikkuja valmistettiin vuoteen 1969 saakka. Klassististyylinen tehdasrakennus on säilyttänyt ulkoasunsa hyvin huolimatta käyttötarkoituksen muutoksista.</w:t>
      </w:r>
    </w:p>
    <w:p w14:paraId="66614CB0" w14:textId="2BD60FF3"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3DC7DC39" w14:textId="27FE8BE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Pro Puu -galleria on muuntuva näyttelytila, jossa on ympärivuoden esillä monipuolisia puuhun liittyviä kuukausittain vaihtuvia näyttelyjä. Näyttelyiden ohella tilassa järjestetään myös pienimuotoisia konsertteja, seminaareja ja yksityistilaisuuksia.</w:t>
      </w:r>
    </w:p>
    <w:p w14:paraId="375839D8"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4EAFE3B7"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Ullakko -galleriassa on Liitosten Arkki – näyttely, jota on vuodesta 2004 lähtien kartutettu kattavaksi puuliitosten kokoelmaksi. Ullakko-gallerian näyttely on auki kesäaikana, 2.5 - 31.10.</w:t>
      </w:r>
    </w:p>
    <w:p w14:paraId="4CBFD1ED"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p>
    <w:p w14:paraId="75E540E5" w14:textId="77777777" w:rsidR="00630EE7" w:rsidRPr="005F3104" w:rsidRDefault="00630EE7" w:rsidP="00630EE7">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Keskuksessa toimii myös Pro Puu -myymälä. Sen hyllyille on valikoitunut suomalaisen puumuotoilun parhaita tuotteita. Valikoimassa on niin käyttöesineitä, koruja, lahjaesineitä kuin paperituotteitakin. Laatu, innovatiivisuus ja eettisyys ovat keskeisiä vaikuttimia tuotteiden valinnassa. Myymälä sopii mielenkiintoiseksi vierailukohteeksi kaikenlaisten matkojen oheen.</w:t>
      </w:r>
    </w:p>
    <w:p w14:paraId="41EB4595" w14:textId="77777777" w:rsidR="00E27F14" w:rsidRPr="005F3104" w:rsidRDefault="00E27F14" w:rsidP="00DF13BF">
      <w:pPr>
        <w:rPr>
          <w:sz w:val="24"/>
          <w:szCs w:val="24"/>
        </w:rPr>
      </w:pPr>
    </w:p>
    <w:p w14:paraId="2C9045DC" w14:textId="115340D7" w:rsidR="00DF13BF" w:rsidRPr="009250CB" w:rsidRDefault="00DF13BF" w:rsidP="00DF13BF">
      <w:pPr>
        <w:rPr>
          <w:b/>
          <w:bCs/>
          <w:sz w:val="24"/>
          <w:szCs w:val="24"/>
        </w:rPr>
      </w:pPr>
      <w:r w:rsidRPr="009250CB">
        <w:rPr>
          <w:b/>
          <w:bCs/>
          <w:sz w:val="24"/>
          <w:szCs w:val="24"/>
        </w:rPr>
        <w:t>ETÄMETSÄNOMISTAJIEN LIITON VUOSIKOKOUS 2024</w:t>
      </w:r>
    </w:p>
    <w:p w14:paraId="35D4DB1F" w14:textId="0CA4E03D" w:rsidR="00DF13BF" w:rsidRPr="005F3104" w:rsidRDefault="00DC21A9" w:rsidP="00DF13BF">
      <w:pPr>
        <w:rPr>
          <w:sz w:val="24"/>
          <w:szCs w:val="24"/>
        </w:rPr>
      </w:pPr>
      <w:r>
        <w:rPr>
          <w:noProof/>
          <w:sz w:val="24"/>
          <w:szCs w:val="24"/>
        </w:rPr>
        <w:drawing>
          <wp:anchor distT="0" distB="0" distL="114300" distR="114300" simplePos="0" relativeHeight="251665408" behindDoc="0" locked="0" layoutInCell="1" allowOverlap="1" wp14:anchorId="16C36AF6" wp14:editId="6A5BB8CC">
            <wp:simplePos x="0" y="0"/>
            <wp:positionH relativeFrom="column">
              <wp:posOffset>1838960</wp:posOffset>
            </wp:positionH>
            <wp:positionV relativeFrom="paragraph">
              <wp:posOffset>143510</wp:posOffset>
            </wp:positionV>
            <wp:extent cx="3171190" cy="2378075"/>
            <wp:effectExtent l="0" t="0" r="0" b="3175"/>
            <wp:wrapSquare wrapText="bothSides"/>
            <wp:docPr id="1730666384" name="Kuva 3" descr="Kuva, joka sisältää kohteen sisä-, henkilö, huonekalu,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7546" name="Kuva 3" descr="Kuva, joka sisältää kohteen sisä-, henkilö, huonekalu, vaate&#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1190" cy="2378075"/>
                    </a:xfrm>
                    <a:prstGeom prst="rect">
                      <a:avLst/>
                    </a:prstGeom>
                  </pic:spPr>
                </pic:pic>
              </a:graphicData>
            </a:graphic>
            <wp14:sizeRelH relativeFrom="margin">
              <wp14:pctWidth>0</wp14:pctWidth>
            </wp14:sizeRelH>
            <wp14:sizeRelV relativeFrom="margin">
              <wp14:pctHeight>0</wp14:pctHeight>
            </wp14:sizeRelV>
          </wp:anchor>
        </w:drawing>
      </w:r>
    </w:p>
    <w:p w14:paraId="41E6F1B4" w14:textId="2FE1BE36" w:rsidR="00DF13BF" w:rsidRPr="005F3104" w:rsidRDefault="00DF13BF" w:rsidP="00DF13BF">
      <w:pPr>
        <w:rPr>
          <w:sz w:val="24"/>
          <w:szCs w:val="24"/>
        </w:rPr>
      </w:pPr>
      <w:r w:rsidRPr="005F3104">
        <w:rPr>
          <w:sz w:val="24"/>
          <w:szCs w:val="24"/>
        </w:rPr>
        <w:t>Olimme edellisen puheenjohtajan Matti Ilveskosken kanssa Helsingissä Etämetsänomistajien liiton vuosikokouksessa Scandic Pasilassa lauantaina 23.3.2024.</w:t>
      </w:r>
    </w:p>
    <w:p w14:paraId="1A575CE3" w14:textId="77777777" w:rsidR="00BF087F" w:rsidRDefault="00DF13BF" w:rsidP="00DF13BF">
      <w:pPr>
        <w:rPr>
          <w:sz w:val="24"/>
          <w:szCs w:val="24"/>
        </w:rPr>
      </w:pPr>
      <w:r w:rsidRPr="005F3104">
        <w:rPr>
          <w:sz w:val="24"/>
          <w:szCs w:val="24"/>
        </w:rPr>
        <w:t xml:space="preserve">Ennen kokousta oli yhteistyökumppaneiden puheenvuorot, jotka olivat tilaisuuden mielenkiintoisinta antia. </w:t>
      </w:r>
    </w:p>
    <w:p w14:paraId="366E8284" w14:textId="0B1E9EA1" w:rsidR="00BF087F" w:rsidRPr="005F3104" w:rsidRDefault="00BF087F" w:rsidP="00BF087F">
      <w:pPr>
        <w:ind w:left="2931" w:firstLine="0"/>
        <w:rPr>
          <w:sz w:val="24"/>
          <w:szCs w:val="24"/>
        </w:rPr>
      </w:pPr>
      <w:r w:rsidRPr="005F3104">
        <w:rPr>
          <w:sz w:val="24"/>
          <w:szCs w:val="24"/>
        </w:rPr>
        <w:t xml:space="preserve">Kuva </w:t>
      </w:r>
      <w:r w:rsidR="00F26085">
        <w:rPr>
          <w:sz w:val="24"/>
          <w:szCs w:val="24"/>
        </w:rPr>
        <w:t xml:space="preserve">1 </w:t>
      </w:r>
      <w:r w:rsidRPr="005F3104">
        <w:rPr>
          <w:sz w:val="24"/>
          <w:szCs w:val="24"/>
        </w:rPr>
        <w:t xml:space="preserve"> Etämetsänomistajien liiton kokous, Aaro </w:t>
      </w:r>
      <w:r>
        <w:rPr>
          <w:sz w:val="24"/>
          <w:szCs w:val="24"/>
        </w:rPr>
        <w:t xml:space="preserve">                  </w:t>
      </w:r>
      <w:r w:rsidRPr="005F3104">
        <w:rPr>
          <w:sz w:val="24"/>
          <w:szCs w:val="24"/>
        </w:rPr>
        <w:t>Saarimäki (Tapio) pitää esitystä</w:t>
      </w:r>
    </w:p>
    <w:p w14:paraId="53D35E21" w14:textId="249340CA" w:rsidR="00DF13BF" w:rsidRPr="005F3104" w:rsidRDefault="00DF13BF" w:rsidP="00DF13BF">
      <w:pPr>
        <w:rPr>
          <w:sz w:val="24"/>
          <w:szCs w:val="24"/>
        </w:rPr>
      </w:pPr>
      <w:r w:rsidRPr="005F3104">
        <w:rPr>
          <w:sz w:val="24"/>
          <w:szCs w:val="24"/>
        </w:rPr>
        <w:t>Yhtään vähättelemättä tärkeiden kokousasioiden päättämistä.</w:t>
      </w:r>
    </w:p>
    <w:p w14:paraId="6ECF0CB9" w14:textId="73688AE1" w:rsidR="00DF13BF" w:rsidRPr="005F3104" w:rsidRDefault="00DF13BF" w:rsidP="00DF13BF">
      <w:pPr>
        <w:rPr>
          <w:sz w:val="24"/>
          <w:szCs w:val="24"/>
        </w:rPr>
      </w:pPr>
      <w:r w:rsidRPr="005F3104">
        <w:rPr>
          <w:sz w:val="24"/>
          <w:szCs w:val="24"/>
        </w:rPr>
        <w:t xml:space="preserve">Metsä Groupista markkinointi ja viestintäjohtaja Juha Laine esitteli ajankohtaista markkinatilannetta ja Metsä Groupin kuulumisia. </w:t>
      </w:r>
    </w:p>
    <w:p w14:paraId="18281543" w14:textId="3DC0DE46" w:rsidR="00DF13BF" w:rsidRPr="005F3104" w:rsidRDefault="00C252BD" w:rsidP="00DF13BF">
      <w:pPr>
        <w:rPr>
          <w:sz w:val="24"/>
          <w:szCs w:val="24"/>
        </w:rPr>
      </w:pPr>
      <w:r>
        <w:rPr>
          <w:noProof/>
          <w:sz w:val="24"/>
          <w:szCs w:val="24"/>
        </w:rPr>
        <w:lastRenderedPageBreak/>
        <w:drawing>
          <wp:anchor distT="0" distB="0" distL="114300" distR="114300" simplePos="0" relativeHeight="251666432" behindDoc="0" locked="0" layoutInCell="1" allowOverlap="1" wp14:anchorId="2F5FEB24" wp14:editId="2A91E564">
            <wp:simplePos x="0" y="0"/>
            <wp:positionH relativeFrom="column">
              <wp:posOffset>76835</wp:posOffset>
            </wp:positionH>
            <wp:positionV relativeFrom="paragraph">
              <wp:posOffset>0</wp:posOffset>
            </wp:positionV>
            <wp:extent cx="3019425" cy="2264410"/>
            <wp:effectExtent l="0" t="0" r="9525" b="2540"/>
            <wp:wrapSquare wrapText="bothSides"/>
            <wp:docPr id="261275880" name="Kuva 1" descr="Kuva, joka sisältää kohteen huonekalu, sisä-, vaate,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5880" name="Kuva 1" descr="Kuva, joka sisältää kohteen huonekalu, sisä-, vaate, seinä&#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margin">
              <wp14:pctWidth>0</wp14:pctWidth>
            </wp14:sizeRelH>
            <wp14:sizeRelV relativeFrom="margin">
              <wp14:pctHeight>0</wp14:pctHeight>
            </wp14:sizeRelV>
          </wp:anchor>
        </w:drawing>
      </w:r>
      <w:r w:rsidR="00DF13BF" w:rsidRPr="005F3104">
        <w:rPr>
          <w:sz w:val="24"/>
          <w:szCs w:val="24"/>
        </w:rPr>
        <w:t>Metsäsäätiön toimitusjohtaja Martta Fredriksson kertoi säätiön toiminnasta ja siitä miten puukaupoista kertyviä menekinedistämismaksuja käytetään metsistä saatavien tuotteiden markkinointiin eli menekinedistämiseen.</w:t>
      </w:r>
    </w:p>
    <w:p w14:paraId="3ACD0BF4" w14:textId="6420EECB" w:rsidR="00C252BD" w:rsidRPr="005F3104" w:rsidRDefault="00DF13BF" w:rsidP="00C252BD">
      <w:pPr>
        <w:rPr>
          <w:sz w:val="24"/>
          <w:szCs w:val="24"/>
        </w:rPr>
      </w:pPr>
      <w:r w:rsidRPr="005F3104">
        <w:rPr>
          <w:sz w:val="24"/>
          <w:szCs w:val="24"/>
        </w:rPr>
        <w:t xml:space="preserve">Tapion Palvelut Oy:n asiakkuusjohtaja Aaro </w:t>
      </w:r>
    </w:p>
    <w:p w14:paraId="67505B17" w14:textId="6897D47D" w:rsidR="00C252BD" w:rsidRDefault="00C252BD" w:rsidP="00C252BD">
      <w:pPr>
        <w:rPr>
          <w:sz w:val="24"/>
          <w:szCs w:val="24"/>
        </w:rPr>
      </w:pPr>
      <w:r w:rsidRPr="005F3104">
        <w:rPr>
          <w:sz w:val="24"/>
          <w:szCs w:val="24"/>
        </w:rPr>
        <w:t xml:space="preserve">Kuva </w:t>
      </w:r>
      <w:r w:rsidR="00F26085">
        <w:rPr>
          <w:sz w:val="24"/>
          <w:szCs w:val="24"/>
        </w:rPr>
        <w:t xml:space="preserve">2 </w:t>
      </w:r>
      <w:r w:rsidRPr="005F3104">
        <w:rPr>
          <w:sz w:val="24"/>
          <w:szCs w:val="24"/>
        </w:rPr>
        <w:t xml:space="preserve"> Vesa Koskikallio Maunulan majalla pitämässä esitystä.</w:t>
      </w:r>
    </w:p>
    <w:p w14:paraId="10C37E30" w14:textId="77777777" w:rsidR="00C252BD" w:rsidRDefault="00C252BD" w:rsidP="00C252BD">
      <w:pPr>
        <w:rPr>
          <w:sz w:val="24"/>
          <w:szCs w:val="24"/>
        </w:rPr>
      </w:pPr>
    </w:p>
    <w:p w14:paraId="407D4224" w14:textId="3E21CCC5" w:rsidR="00B24F8E" w:rsidRPr="005F3104" w:rsidRDefault="00B24F8E" w:rsidP="00B24F8E">
      <w:pPr>
        <w:rPr>
          <w:sz w:val="24"/>
          <w:szCs w:val="24"/>
        </w:rPr>
      </w:pPr>
    </w:p>
    <w:p w14:paraId="0187507E" w14:textId="1470A7D5" w:rsidR="00B24F8E" w:rsidRPr="005F3104" w:rsidRDefault="00B24F8E" w:rsidP="00B24F8E">
      <w:pPr>
        <w:pStyle w:val="NormaaliWWW"/>
        <w:shd w:val="clear" w:color="auto" w:fill="FFFFFF"/>
        <w:spacing w:before="0" w:beforeAutospacing="0" w:after="0" w:afterAutospacing="0"/>
        <w:textAlignment w:val="baseline"/>
        <w:rPr>
          <w:color w:val="000000"/>
          <w:bdr w:val="none" w:sz="0" w:space="0" w:color="auto" w:frame="1"/>
        </w:rPr>
      </w:pPr>
    </w:p>
    <w:p w14:paraId="3F27AE64" w14:textId="77777777" w:rsidR="00B24F8E" w:rsidRPr="005F3104" w:rsidRDefault="00B24F8E" w:rsidP="00B24F8E">
      <w:pPr>
        <w:pStyle w:val="NormaaliWWW"/>
        <w:shd w:val="clear" w:color="auto" w:fill="FFFFFF"/>
        <w:spacing w:before="0" w:beforeAutospacing="0" w:after="0" w:afterAutospacing="0"/>
        <w:textAlignment w:val="baseline"/>
        <w:rPr>
          <w:color w:val="000000"/>
          <w:bdr w:val="none" w:sz="0" w:space="0" w:color="auto" w:frame="1"/>
        </w:rPr>
      </w:pPr>
      <w:r w:rsidRPr="005F3104">
        <w:rPr>
          <w:color w:val="000000"/>
          <w:bdr w:val="none" w:sz="0" w:space="0" w:color="auto" w:frame="1"/>
        </w:rPr>
        <w:t> </w:t>
      </w:r>
    </w:p>
    <w:p w14:paraId="6BF566FF" w14:textId="7AECC4CD" w:rsidR="00B24F8E" w:rsidRPr="005F3104" w:rsidRDefault="00B24F8E" w:rsidP="00DF13BF">
      <w:pPr>
        <w:rPr>
          <w:sz w:val="24"/>
          <w:szCs w:val="24"/>
        </w:rPr>
      </w:pPr>
    </w:p>
    <w:p w14:paraId="0EE8ED68" w14:textId="69EEE1C1" w:rsidR="00DF13BF" w:rsidRPr="005F3104" w:rsidRDefault="00DF13BF" w:rsidP="00DF13BF">
      <w:pPr>
        <w:rPr>
          <w:sz w:val="24"/>
          <w:szCs w:val="24"/>
        </w:rPr>
      </w:pPr>
      <w:r w:rsidRPr="005F3104">
        <w:rPr>
          <w:sz w:val="24"/>
          <w:szCs w:val="24"/>
        </w:rPr>
        <w:t>Suomen Pakuri Oy:n toimitusjohtaja Janne Mankki piti esityksen pakurikäävän viljelymahdollisuuksista sekä uusista tarjolla olevista muista vaihtoehdoista.</w:t>
      </w:r>
    </w:p>
    <w:p w14:paraId="18E87824" w14:textId="5E1E294C" w:rsidR="00DF13BF" w:rsidRPr="005F3104" w:rsidRDefault="00DF13BF" w:rsidP="00DF13BF">
      <w:pPr>
        <w:rPr>
          <w:sz w:val="24"/>
          <w:szCs w:val="24"/>
        </w:rPr>
      </w:pPr>
      <w:r w:rsidRPr="005F3104">
        <w:rPr>
          <w:sz w:val="24"/>
          <w:szCs w:val="24"/>
        </w:rPr>
        <w:t>Lopuksi Kuutio Oy: toimitusjohtaja Aku Mäkelä eesitteli miten Kuutio.fi palvelulla voi kilpailuttaa mm. metsäkauppoja.</w:t>
      </w:r>
    </w:p>
    <w:p w14:paraId="2955A9E3" w14:textId="633A04E9" w:rsidR="00DF13BF" w:rsidRPr="005F3104" w:rsidRDefault="00DF13BF" w:rsidP="00DF13BF">
      <w:pPr>
        <w:rPr>
          <w:sz w:val="24"/>
          <w:szCs w:val="24"/>
        </w:rPr>
      </w:pPr>
      <w:r w:rsidRPr="005F3104">
        <w:rPr>
          <w:sz w:val="24"/>
          <w:szCs w:val="24"/>
        </w:rPr>
        <w:t>Esitysten jälkeen pidetyssä yhdistyksen kokouksessa puheenjohtajana toimi Matti Ilveskoski. Normaalien sääntömääräisten asioiden lisäksi ja  valittiin erovuoroisten hallituksen jäsenten tilalle hallituksen jäseniksi Heikki Mäkelä, varalla Markku Lahtinen, Harri Kyyhkynen, varalla Manu Purola ja Jaakko Temmes, varalla Irma Welling.</w:t>
      </w:r>
    </w:p>
    <w:p w14:paraId="566334C4" w14:textId="1562C5D0" w:rsidR="00DF13BF" w:rsidRPr="005F3104" w:rsidRDefault="0091628A" w:rsidP="00DF13BF">
      <w:pPr>
        <w:rPr>
          <w:sz w:val="24"/>
          <w:szCs w:val="24"/>
        </w:rPr>
      </w:pPr>
      <w:r>
        <w:rPr>
          <w:noProof/>
          <w:sz w:val="24"/>
          <w:szCs w:val="24"/>
        </w:rPr>
        <w:lastRenderedPageBreak/>
        <w:drawing>
          <wp:anchor distT="0" distB="0" distL="114300" distR="114300" simplePos="0" relativeHeight="251667456" behindDoc="0" locked="0" layoutInCell="1" allowOverlap="1" wp14:anchorId="269892F8" wp14:editId="004AF1D6">
            <wp:simplePos x="0" y="0"/>
            <wp:positionH relativeFrom="column">
              <wp:posOffset>267335</wp:posOffset>
            </wp:positionH>
            <wp:positionV relativeFrom="paragraph">
              <wp:posOffset>247015</wp:posOffset>
            </wp:positionV>
            <wp:extent cx="2895600" cy="2386965"/>
            <wp:effectExtent l="0" t="0" r="0" b="0"/>
            <wp:wrapSquare wrapText="bothSides"/>
            <wp:docPr id="218978117" name="Kuva 2" descr="Kuva, joka sisältää kohteen piha-, henkilö, vaate, kans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78117" name="Kuva 2" descr="Kuva, joka sisältää kohteen piha-, henkilö, vaate, kansa&#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5600" cy="2386965"/>
                    </a:xfrm>
                    <a:prstGeom prst="rect">
                      <a:avLst/>
                    </a:prstGeom>
                  </pic:spPr>
                </pic:pic>
              </a:graphicData>
            </a:graphic>
            <wp14:sizeRelH relativeFrom="margin">
              <wp14:pctWidth>0</wp14:pctWidth>
            </wp14:sizeRelH>
            <wp14:sizeRelV relativeFrom="margin">
              <wp14:pctHeight>0</wp14:pctHeight>
            </wp14:sizeRelV>
          </wp:anchor>
        </w:drawing>
      </w:r>
      <w:r w:rsidR="00DF13BF" w:rsidRPr="005F3104">
        <w:rPr>
          <w:sz w:val="24"/>
          <w:szCs w:val="24"/>
        </w:rPr>
        <w:t>Aiemmin tehdyn sopimuksen mukaan Tampere ja turku vuorottelevat hallituksen varsinaisen ja varajäsenen kesken. Tällä kertaa varsinaisena jäsenenä siis Turun Seudun Metsänomistajien puheenjohtaja Heikki Mäkelä.</w:t>
      </w:r>
    </w:p>
    <w:p w14:paraId="56A2A7AA" w14:textId="77777777" w:rsidR="0097589D" w:rsidRDefault="00DF13BF" w:rsidP="00DF13BF">
      <w:pPr>
        <w:rPr>
          <w:sz w:val="24"/>
          <w:szCs w:val="24"/>
        </w:rPr>
      </w:pPr>
      <w:r w:rsidRPr="005F3104">
        <w:rPr>
          <w:sz w:val="24"/>
          <w:szCs w:val="24"/>
        </w:rPr>
        <w:t xml:space="preserve">Hyväksytyssä </w:t>
      </w:r>
      <w:r w:rsidR="0097589D">
        <w:rPr>
          <w:sz w:val="24"/>
          <w:szCs w:val="24"/>
        </w:rPr>
        <w:t>t</w:t>
      </w:r>
      <w:r w:rsidRPr="005F3104">
        <w:rPr>
          <w:sz w:val="24"/>
          <w:szCs w:val="24"/>
        </w:rPr>
        <w:t xml:space="preserve">oimintasuunnitelmassa oleellisimmiksi asioiksi nousivat metsänomistajien edunvalvonnasta huolehtiminen ja jäsen yhdistysten toiminnan </w:t>
      </w:r>
    </w:p>
    <w:p w14:paraId="1D2258C9" w14:textId="07A5F592" w:rsidR="0097589D" w:rsidRDefault="0097589D" w:rsidP="0097589D">
      <w:pPr>
        <w:rPr>
          <w:sz w:val="24"/>
          <w:szCs w:val="24"/>
        </w:rPr>
      </w:pPr>
      <w:r w:rsidRPr="005F3104">
        <w:rPr>
          <w:sz w:val="24"/>
          <w:szCs w:val="24"/>
        </w:rPr>
        <w:t xml:space="preserve">Kuva </w:t>
      </w:r>
      <w:r w:rsidR="00F26085">
        <w:rPr>
          <w:sz w:val="24"/>
          <w:szCs w:val="24"/>
        </w:rPr>
        <w:t>3</w:t>
      </w:r>
      <w:r w:rsidRPr="005F3104">
        <w:rPr>
          <w:sz w:val="24"/>
          <w:szCs w:val="24"/>
        </w:rPr>
        <w:t xml:space="preserve"> Kokousvieraat Keskuspuiston opaskartan äärellä</w:t>
      </w:r>
    </w:p>
    <w:p w14:paraId="07A9EEF8" w14:textId="77777777" w:rsidR="0097589D" w:rsidRDefault="0097589D" w:rsidP="00DF13BF">
      <w:pPr>
        <w:rPr>
          <w:sz w:val="24"/>
          <w:szCs w:val="24"/>
        </w:rPr>
      </w:pPr>
    </w:p>
    <w:p w14:paraId="36EC3219" w14:textId="5F6A2F6A" w:rsidR="00DF13BF" w:rsidRPr="005F3104" w:rsidRDefault="00DF13BF" w:rsidP="00DF13BF">
      <w:pPr>
        <w:rPr>
          <w:sz w:val="24"/>
          <w:szCs w:val="24"/>
        </w:rPr>
      </w:pPr>
      <w:r w:rsidRPr="005F3104">
        <w:rPr>
          <w:sz w:val="24"/>
          <w:szCs w:val="24"/>
        </w:rPr>
        <w:t>tukeminen koulutustilaisuuksien muodossa ja jäsenhankinnan edistäminen.</w:t>
      </w:r>
    </w:p>
    <w:p w14:paraId="1E4ABC54" w14:textId="4535828A" w:rsidR="00DF13BF" w:rsidRPr="005F3104" w:rsidRDefault="00DF13BF" w:rsidP="00DF13BF">
      <w:pPr>
        <w:rPr>
          <w:sz w:val="24"/>
          <w:szCs w:val="24"/>
        </w:rPr>
      </w:pPr>
      <w:r w:rsidRPr="005F3104">
        <w:rPr>
          <w:sz w:val="24"/>
          <w:szCs w:val="24"/>
        </w:rPr>
        <w:t>Sunnuntai aamuna oli Helsingin Metsänomistajien järjestämänä tutustuminen taajamametsien hoitoon ja siihen miten Helsingin kaupunki hoitaa metsiään. Asiantuntijana oli Helsingin kaupungin metsävastaava Vesa Koskikallio, joka piti meille erinomaisen esitelmän kaupungin metsien hoidosta. Tilaisuus oli järjestetty Helsingin keskuspuistossa sijaitsevalla Maunulan ulkoilumajalla.</w:t>
      </w:r>
    </w:p>
    <w:p w14:paraId="3427B4CA" w14:textId="04C0CA16" w:rsidR="00DF13BF" w:rsidRPr="005F3104" w:rsidRDefault="00DF13BF" w:rsidP="00DF13BF">
      <w:pPr>
        <w:rPr>
          <w:sz w:val="24"/>
          <w:szCs w:val="24"/>
        </w:rPr>
      </w:pPr>
      <w:r w:rsidRPr="005F3104">
        <w:rPr>
          <w:sz w:val="24"/>
          <w:szCs w:val="24"/>
        </w:rPr>
        <w:t xml:space="preserve">Lopuksi teimme kierroksen keskuspuiston metsässä, missä oli kokeiltu menestyksekkäästi uutta tapaa tehdä tekopökkelöitä. Tuulikaato katkaistiin noin 6-7 metrin kohdalta ja nostettiin keväällä kaivurilla takaisin pystyyn. Kokeilu oli onnistunut hyvin ja yksi pökkelö oli nimetty Annin pökkelöksi. </w:t>
      </w:r>
    </w:p>
    <w:p w14:paraId="724F6DCA" w14:textId="0152B7EE" w:rsidR="00DF13BF" w:rsidRPr="005F3104" w:rsidRDefault="00DF13BF" w:rsidP="00DF13BF">
      <w:pPr>
        <w:rPr>
          <w:sz w:val="24"/>
          <w:szCs w:val="24"/>
        </w:rPr>
      </w:pPr>
    </w:p>
    <w:p w14:paraId="6C33D85D" w14:textId="412C2826" w:rsidR="00DF13BF" w:rsidRPr="005F3104" w:rsidRDefault="00DF13BF" w:rsidP="00DF13BF">
      <w:pPr>
        <w:rPr>
          <w:sz w:val="24"/>
          <w:szCs w:val="24"/>
        </w:rPr>
      </w:pPr>
      <w:r w:rsidRPr="005F3104">
        <w:rPr>
          <w:sz w:val="24"/>
          <w:szCs w:val="24"/>
        </w:rPr>
        <w:t>Markku Lahtinen</w:t>
      </w:r>
    </w:p>
    <w:p w14:paraId="1C5420F3" w14:textId="77777777" w:rsidR="0091628A" w:rsidRDefault="0091628A" w:rsidP="008C6361">
      <w:pPr>
        <w:rPr>
          <w:b/>
          <w:bCs/>
          <w:sz w:val="24"/>
          <w:szCs w:val="24"/>
        </w:rPr>
      </w:pPr>
    </w:p>
    <w:p w14:paraId="326C68D1" w14:textId="77777777" w:rsidR="004F331F" w:rsidRDefault="004F331F" w:rsidP="008C6361">
      <w:pPr>
        <w:rPr>
          <w:b/>
          <w:bCs/>
          <w:sz w:val="24"/>
          <w:szCs w:val="24"/>
        </w:rPr>
      </w:pPr>
    </w:p>
    <w:p w14:paraId="3ED6EAE3" w14:textId="77777777" w:rsidR="004F331F" w:rsidRDefault="004F331F" w:rsidP="008C6361">
      <w:pPr>
        <w:rPr>
          <w:b/>
          <w:bCs/>
          <w:sz w:val="24"/>
          <w:szCs w:val="24"/>
        </w:rPr>
      </w:pPr>
    </w:p>
    <w:p w14:paraId="064E10A0" w14:textId="77777777" w:rsidR="004F331F" w:rsidRDefault="004F331F" w:rsidP="008C6361">
      <w:pPr>
        <w:rPr>
          <w:b/>
          <w:bCs/>
          <w:sz w:val="24"/>
          <w:szCs w:val="24"/>
        </w:rPr>
      </w:pPr>
    </w:p>
    <w:p w14:paraId="6EFA2635" w14:textId="77777777" w:rsidR="004F331F" w:rsidRDefault="004F331F" w:rsidP="008C6361">
      <w:pPr>
        <w:rPr>
          <w:b/>
          <w:bCs/>
          <w:sz w:val="24"/>
          <w:szCs w:val="24"/>
        </w:rPr>
      </w:pPr>
    </w:p>
    <w:p w14:paraId="38013CBC" w14:textId="77777777" w:rsidR="004F331F" w:rsidRDefault="004F331F" w:rsidP="008C6361">
      <w:pPr>
        <w:rPr>
          <w:b/>
          <w:bCs/>
          <w:sz w:val="24"/>
          <w:szCs w:val="24"/>
        </w:rPr>
      </w:pPr>
    </w:p>
    <w:p w14:paraId="329D1C4D" w14:textId="0D98BFC2" w:rsidR="008C6361" w:rsidRPr="005F3104" w:rsidRDefault="00325FB0" w:rsidP="008C6361">
      <w:pPr>
        <w:rPr>
          <w:b/>
          <w:bCs/>
          <w:sz w:val="24"/>
          <w:szCs w:val="24"/>
        </w:rPr>
      </w:pPr>
      <w:r w:rsidRPr="005F3104">
        <w:rPr>
          <w:b/>
          <w:bCs/>
          <w:sz w:val="24"/>
          <w:szCs w:val="24"/>
        </w:rPr>
        <w:lastRenderedPageBreak/>
        <w:t>Uusi hallituksen jäsen</w:t>
      </w:r>
    </w:p>
    <w:p w14:paraId="3EA0661D" w14:textId="77777777" w:rsidR="003A3C12" w:rsidRPr="005F3104" w:rsidRDefault="003A3C12" w:rsidP="008C6361">
      <w:pPr>
        <w:rPr>
          <w:b/>
          <w:bCs/>
          <w:sz w:val="24"/>
          <w:szCs w:val="24"/>
        </w:rPr>
      </w:pPr>
    </w:p>
    <w:p w14:paraId="41C7F029" w14:textId="77777777" w:rsidR="003A3C12" w:rsidRPr="005F3104" w:rsidRDefault="003A3C12" w:rsidP="003A3C12">
      <w:pPr>
        <w:jc w:val="both"/>
        <w:rPr>
          <w:sz w:val="24"/>
          <w:szCs w:val="24"/>
        </w:rPr>
      </w:pPr>
      <w:r w:rsidRPr="005F3104">
        <w:rPr>
          <w:noProof/>
          <w:sz w:val="24"/>
          <w:szCs w:val="24"/>
        </w:rPr>
        <w:drawing>
          <wp:anchor distT="0" distB="0" distL="114300" distR="114300" simplePos="0" relativeHeight="251660288" behindDoc="0" locked="0" layoutInCell="1" allowOverlap="1" wp14:anchorId="2251FE82" wp14:editId="3E9D82B7">
            <wp:simplePos x="0" y="0"/>
            <wp:positionH relativeFrom="margin">
              <wp:align>left</wp:align>
            </wp:positionH>
            <wp:positionV relativeFrom="paragraph">
              <wp:posOffset>9525</wp:posOffset>
            </wp:positionV>
            <wp:extent cx="1581150" cy="2118995"/>
            <wp:effectExtent l="0" t="0" r="0" b="0"/>
            <wp:wrapSquare wrapText="bothSides"/>
            <wp:docPr id="985678778" name="Kuva 1" descr="Kuva, joka sisältää kohteen Ihmisen kasvot, henkilö, Leuka, Ots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8778" name="Kuva 1" descr="Kuva, joka sisältää kohteen Ihmisen kasvot, henkilö, Leuka, Otsa&#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1150" cy="2118995"/>
                    </a:xfrm>
                    <a:prstGeom prst="rect">
                      <a:avLst/>
                    </a:prstGeom>
                  </pic:spPr>
                </pic:pic>
              </a:graphicData>
            </a:graphic>
            <wp14:sizeRelH relativeFrom="margin">
              <wp14:pctWidth>0</wp14:pctWidth>
            </wp14:sizeRelH>
            <wp14:sizeRelV relativeFrom="margin">
              <wp14:pctHeight>0</wp14:pctHeight>
            </wp14:sizeRelV>
          </wp:anchor>
        </w:drawing>
      </w:r>
      <w:r w:rsidRPr="005F3104">
        <w:rPr>
          <w:sz w:val="24"/>
          <w:szCs w:val="24"/>
        </w:rPr>
        <w:t>SAMI RUOHTULA</w:t>
      </w:r>
    </w:p>
    <w:p w14:paraId="2E553D6C" w14:textId="77777777" w:rsidR="003A3C12" w:rsidRPr="005F3104" w:rsidRDefault="003A3C12" w:rsidP="003A3C12">
      <w:pPr>
        <w:jc w:val="both"/>
        <w:rPr>
          <w:sz w:val="24"/>
          <w:szCs w:val="24"/>
        </w:rPr>
      </w:pPr>
      <w:r w:rsidRPr="005F3104">
        <w:rPr>
          <w:sz w:val="24"/>
          <w:szCs w:val="24"/>
        </w:rPr>
        <w:t>Olen juuri puolen vuosisadan merkkipaalun saavuttanut tuore metsänomistaja Kangasalta. Kaupunkilaismetsänomistajuutta olen seurannut lapsuudesta asti, kun äiti peri metsää Lempäälästä. Sen verran tuosta kipinää syttyi, että päädyin aikanaan Kurun Normaalimetsäoppilaitokseen opiskelemaan alaa ja valmistuinkin metsätyöteknikoksi. Tuo juhlallisen kuuloinen titteli tuli ansaittua kolmen vuoden perusteellisen opiskelun jälkeen. Koulutus oli jonkinlainen kokeilu ja on sittemmin ilmeisesti häipynyt historian hämärään, Google tarjoaa hakusanalla peräti yhdeksän hakutulosta. Ei varmastikaan sinänsä huono pohja mihinkään, koska opiskelukavereista osa on edelleen metsäalalla, ilmeisesti toki useimmat opintoja enemmän tai vähemmän jatkaneina. Koulutuksen tavoitteena oli tehdä itseään ohjaavia konekuskeja ja metsureita. Pari ensimmäistä vuotta tehtiin enemmän hommia metsässä ja kolmantena vuotena sitten kerrottiin, miksi oli tehty niin kuin oli tehty. Nykyään taidetaan kyllä odottaa vastaavaa osaamista ihan kaikilta alan toimijoilta.</w:t>
      </w:r>
    </w:p>
    <w:p w14:paraId="17221AA0" w14:textId="77777777" w:rsidR="003A3C12" w:rsidRPr="005F3104" w:rsidRDefault="003A3C12" w:rsidP="003A3C12">
      <w:pPr>
        <w:jc w:val="both"/>
        <w:rPr>
          <w:sz w:val="24"/>
          <w:szCs w:val="24"/>
        </w:rPr>
      </w:pPr>
      <w:r w:rsidRPr="005F3104">
        <w:rPr>
          <w:sz w:val="24"/>
          <w:szCs w:val="24"/>
        </w:rPr>
        <w:t>Opiskelun jälkeen pääsin armeijassa ajamaan metsäkonetta, tehtävään kuului myös yhdistelmäkortin hankkiminen. Yhdistelmäkortin avulla päädyinkin kuljettajaksi postille eli en päätynyt metsäalalle opinnoista huolimatta. Jotenkin harhauduin rekkakuskin hommista myyntitehtäviin ja myytävät tuotteet vaihtuivat keittiökalusteisiin, joten olin taas puusta valmistettujen tuotteiden parissa. Muutaman mutkan kautta päädyin välillä myymään kalustealan suunnittelu- ja toiminnanohjausjärjestelmiä liki kymmeneksi vuodeksi.</w:t>
      </w:r>
    </w:p>
    <w:p w14:paraId="12641D0E" w14:textId="77777777" w:rsidR="003A3C12" w:rsidRPr="005F3104" w:rsidRDefault="003A3C12" w:rsidP="003A3C12">
      <w:pPr>
        <w:jc w:val="both"/>
        <w:rPr>
          <w:sz w:val="24"/>
          <w:szCs w:val="24"/>
        </w:rPr>
      </w:pPr>
      <w:r w:rsidRPr="005F3104">
        <w:rPr>
          <w:sz w:val="24"/>
          <w:szCs w:val="24"/>
        </w:rPr>
        <w:t xml:space="preserve">Nykyään toimin Olive keittiöillä tuotepäällikkönä vastaten valikoiman lisäksi ERP järjestelmästä ja suunnittelu- ja tilausjärjestelmien toiminnasta. Tarvittaessa teen myös kohteiden kalusteiden tarjouslaskentaa ja tilauksia. Saan myös olla mukana kehittämässä tuotteidemme ympäristövastuullisuutta ja on todella mielenkiintoista nähdä kuinka jatkuvasti kiristyvät vaatimukset edellyttävät koko tuotantoketjun tuntemista metsästä asiakkaalle toimitettavaan lastulevykalusteeseen. Moni kohta näissä ympäristöasioissa tuntuu vielä olevan </w:t>
      </w:r>
      <w:r w:rsidRPr="005F3104">
        <w:rPr>
          <w:sz w:val="24"/>
          <w:szCs w:val="24"/>
        </w:rPr>
        <w:lastRenderedPageBreak/>
        <w:t>vielä oikeasti mittaamatta ja käytetään yleisiä arvoja, mutta kun ajan kanssa kertyy enemmän oikeaa tietoa, pystytään tulevaisuudessa valmistamaan tuotteita ympäristöystävällisemmin ja samalla kustannustehokkaammin. Kustannustehokkuushan ei useimmiten tarkoita halvinta tuotetta vaan laadukasta ja pitkäikäistä tuotetta. Olivella olen saanut olla alusta alkaen mukana kehittämässä uusia kompaktilaminaatista valmistettujen kylpyhuonekalusteiden tuotesarjaa, joiden eliniän halutaan olevan vähintään 25 vuotta.</w:t>
      </w:r>
    </w:p>
    <w:p w14:paraId="25BB6D04" w14:textId="77777777" w:rsidR="003A3C12" w:rsidRPr="005F3104" w:rsidRDefault="003A3C12" w:rsidP="003A3C12">
      <w:pPr>
        <w:jc w:val="both"/>
        <w:rPr>
          <w:sz w:val="24"/>
          <w:szCs w:val="24"/>
        </w:rPr>
      </w:pPr>
      <w:r w:rsidRPr="005F3104">
        <w:rPr>
          <w:sz w:val="24"/>
          <w:szCs w:val="24"/>
        </w:rPr>
        <w:t>Mutta siitä metsänomistajuudesta… Äitini siis päätti viime vuonna, että metsän omistaminen riittää ja päätti lahjoittaa metsänsä seuraavan sukupolven hoiviin. Reilun puolen vuoden aikana olen päässyt opettelemaan perusteita ja tehnyt ensimmäisen puukauppani, puusto olisi toisaalta voinut vielä järeytyä mutta mieluummin nyt hyötykäyttöön kuin ruokkimaan kirjanpainajia. Toivon TaSeMon jäsenenä saavani päivitystä metsäalan osaamiseeni ja on hienoa päästä antamaan toivottavasti tuoreita ideoita hallituksessa.</w:t>
      </w:r>
    </w:p>
    <w:p w14:paraId="3B136064" w14:textId="77777777" w:rsidR="008B4FFA" w:rsidRPr="005F3104" w:rsidRDefault="008B4FFA" w:rsidP="008C6361">
      <w:pPr>
        <w:rPr>
          <w:b/>
          <w:bCs/>
          <w:sz w:val="24"/>
          <w:szCs w:val="24"/>
        </w:rPr>
      </w:pPr>
    </w:p>
    <w:p w14:paraId="6B106BBB" w14:textId="77777777" w:rsidR="00D36F5A" w:rsidRPr="005F3104" w:rsidRDefault="00D36F5A" w:rsidP="00D36F5A">
      <w:pPr>
        <w:pStyle w:val="Otsikko1"/>
        <w:spacing w:after="120"/>
        <w:rPr>
          <w:rFonts w:ascii="Times New Roman" w:hAnsi="Times New Roman" w:cs="Times New Roman"/>
          <w:sz w:val="24"/>
          <w:szCs w:val="24"/>
        </w:rPr>
      </w:pPr>
      <w:r w:rsidRPr="005F3104">
        <w:rPr>
          <w:rFonts w:ascii="Times New Roman" w:hAnsi="Times New Roman" w:cs="Times New Roman"/>
          <w:sz w:val="24"/>
          <w:szCs w:val="24"/>
        </w:rPr>
        <w:t>Metsäklusteri Suomen taloudessa</w:t>
      </w:r>
    </w:p>
    <w:p w14:paraId="7001E31C" w14:textId="77777777" w:rsidR="00D36F5A" w:rsidRPr="005F3104" w:rsidRDefault="00D36F5A" w:rsidP="00D36F5A">
      <w:pPr>
        <w:spacing w:after="100" w:afterAutospacing="1"/>
        <w:rPr>
          <w:spacing w:val="-2"/>
          <w:sz w:val="24"/>
          <w:szCs w:val="24"/>
        </w:rPr>
      </w:pPr>
      <w:r w:rsidRPr="005F3104">
        <w:rPr>
          <w:sz w:val="24"/>
          <w:szCs w:val="24"/>
        </w:rPr>
        <w:t>Metsäteollisuus ry:n tilaisuudessa Laikussa 11.1.2024 sain tehtäväksi etsiä vastausta kysymykseen: Mitä metsänomistajan on syytä tietää Metsäklusterista ja sen toiminnasta?</w:t>
      </w:r>
      <w:r w:rsidRPr="005F3104">
        <w:rPr>
          <w:spacing w:val="-2"/>
          <w:sz w:val="24"/>
          <w:szCs w:val="24"/>
        </w:rPr>
        <w:t xml:space="preserve"> Oikean näkökulman saamiseksi on tarkasteltava Metsäklusterin toiminnan ja metsänhoidon vuorovaikutusta. Ilmastonmuutos on selkeä metsäklusteria ja metsänomistajan toimintaa muuttava, oikeita ratkaisuja odottava ongelma. Suojelun suurin ongelma on julkisuudessa tunnettu ja hyväksytty käsite: ”mittaamattoman arvokas luontokohde”. Ongelmaksi se muuttuu silloin, kun halutaan suojella pinta-alaa tai maksimoida lukumäärää (ja unohdetaan suojeltava kohde).</w:t>
      </w:r>
    </w:p>
    <w:p w14:paraId="1372A4E2" w14:textId="77777777" w:rsidR="00D36F5A" w:rsidRPr="005F3104" w:rsidRDefault="00D36F5A" w:rsidP="00D36F5A">
      <w:pPr>
        <w:rPr>
          <w:sz w:val="24"/>
          <w:szCs w:val="24"/>
        </w:rPr>
      </w:pPr>
      <w:r w:rsidRPr="005F3104">
        <w:rPr>
          <w:sz w:val="24"/>
          <w:szCs w:val="24"/>
        </w:rPr>
        <w:t xml:space="preserve"> Metsäklusterin toiminnasta löytyy ETLAn (Elinkeinoelämän tutkimuslaitos) sivuilta selkeyttävä kuvaus:</w:t>
      </w:r>
    </w:p>
    <w:p w14:paraId="302C2162" w14:textId="77777777" w:rsidR="00D36F5A" w:rsidRPr="005F3104" w:rsidRDefault="00D36F5A" w:rsidP="00D36F5A">
      <w:pPr>
        <w:pStyle w:val="Luettelokappale"/>
        <w:numPr>
          <w:ilvl w:val="0"/>
          <w:numId w:val="25"/>
        </w:numPr>
        <w:spacing w:after="100" w:afterAutospacing="1" w:line="259" w:lineRule="auto"/>
        <w:rPr>
          <w:spacing w:val="-2"/>
          <w:sz w:val="24"/>
          <w:szCs w:val="24"/>
        </w:rPr>
      </w:pPr>
      <w:r w:rsidRPr="005F3104">
        <w:rPr>
          <w:spacing w:val="-2"/>
          <w:sz w:val="24"/>
          <w:szCs w:val="24"/>
        </w:rPr>
        <w:t>”</w:t>
      </w:r>
      <w:r w:rsidRPr="005F3104">
        <w:rPr>
          <w:sz w:val="24"/>
          <w:szCs w:val="24"/>
        </w:rPr>
        <w:t xml:space="preserve">Metsäklusteri on rakentunut puun kasvattamisen ja jalostamisen ympärille. </w:t>
      </w:r>
      <w:r w:rsidRPr="005F3104">
        <w:rPr>
          <w:spacing w:val="-2"/>
          <w:sz w:val="24"/>
          <w:szCs w:val="24"/>
        </w:rPr>
        <w:t xml:space="preserve">Täysikasvuiset puut menevät sahatavaraksi ja vaneriksi, mutta tuotantolinjalle sopimaton puu, kuten kuoret, hakkeet ja purut hyödynnetään sellun tai energian tuotannossa. Myös juuret, latvat ja oksat voidaan hyödyntää energian tuotannossa. Puulaji määrittää puun sopivuuden eri tuotteiden valmistukseen. Havupuiden, kuten mänty ja </w:t>
      </w:r>
      <w:r w:rsidRPr="005F3104">
        <w:rPr>
          <w:spacing w:val="-2"/>
          <w:sz w:val="24"/>
          <w:szCs w:val="24"/>
        </w:rPr>
        <w:lastRenderedPageBreak/>
        <w:t>kuusi, kuidut ovat pitkiä ja etäällä toisistaan. Pitkät kuidut antavat sellulle lujuutta. Havupuusta valmistettua sellua käytetään kestävyyttä vaativiin tuotteisiin. Havupuu lisää myös tuotteen imukykyä, joten se sopii paperipyyhkeiden, vauvanvaippojen sekä muiden hygieniatuotteiden valmistukseen. Lehtipuiden, kuten koivu ja eukalyptus, lyhyet kuidut tuovat paperituotteeseen pehmeyttä. Sen vuoksi lyhytkuitusellu soveltuu hyvin erilaisiin pehmopapereihin. Pitkä- ja lyhytkuituselluja sekoitetaan eri suhteissa lopputuotteesta riippuen. Havusellua tarvitaan lujuutta ja kestävää rakennetta vaativissa pakkausmateriaaleissa. Eukalyptus antaa miellyttävää pehmeyttä, joten sitä pidetään sopivimpana pehmeiden pehmopapereiden raaka-aineeksi”.</w:t>
      </w:r>
    </w:p>
    <w:p w14:paraId="280977AE" w14:textId="77777777" w:rsidR="00D36F5A" w:rsidRPr="005F3104" w:rsidRDefault="00D36F5A" w:rsidP="00D36F5A">
      <w:pPr>
        <w:rPr>
          <w:spacing w:val="-2"/>
          <w:sz w:val="24"/>
          <w:szCs w:val="24"/>
        </w:rPr>
      </w:pPr>
      <w:r w:rsidRPr="005F3104">
        <w:rPr>
          <w:spacing w:val="-2"/>
          <w:sz w:val="24"/>
          <w:szCs w:val="24"/>
        </w:rPr>
        <w:t>Turvauduin vanhoihin kirjoihin, joissa alan historia on hyvin esitetty:</w:t>
      </w:r>
    </w:p>
    <w:p w14:paraId="0E412834" w14:textId="77777777" w:rsidR="00D36F5A" w:rsidRPr="005F3104" w:rsidRDefault="00D36F5A" w:rsidP="00D36F5A">
      <w:pPr>
        <w:pStyle w:val="Luettelokappale"/>
        <w:numPr>
          <w:ilvl w:val="0"/>
          <w:numId w:val="26"/>
        </w:numPr>
        <w:spacing w:after="100" w:afterAutospacing="1" w:line="259" w:lineRule="auto"/>
        <w:rPr>
          <w:sz w:val="24"/>
          <w:szCs w:val="24"/>
        </w:rPr>
      </w:pPr>
      <w:r w:rsidRPr="005F3104">
        <w:rPr>
          <w:sz w:val="24"/>
          <w:szCs w:val="24"/>
        </w:rPr>
        <w:t>”Metsäklusteri Suomen taloudessa” niminen kirja vuodelta 2002 (ETLA B 161) löytyy netistä ETLAn (Elinkeinoelämän tutkimuslaitos) sivuilta. Kirja kuvaa kuinka metsäteollisuuden tuotteiden valmistaminen on synnyttänyt metsätuotteiden jatkojalostusta, metsänhoitoa ja metsäteollisuutta palvelevaan toimintaa. ”Metsäteollisuuden tärkeimmät tukialat ovat konepaja-, elektroniikka- ja sähköteollisuus. Niiden tuotannosta kymmenesosa liittyy metsäteollisuuteen. Myös kemianteollisuudelle metsäklusteri on tärkeä. Metsäklusterin vienti 1998 oli 76 miljardia markkaa, johon ulkomailta ostetaan 10% viennin arvosta. Kirjan mukaan tuotannon arvonlisäys oli yhä lähes 10 % Suomen bruttokanasantuotteesta ja klusteri työllisti noin 150000 henkilöä”.</w:t>
      </w:r>
    </w:p>
    <w:p w14:paraId="74B00C22" w14:textId="77777777" w:rsidR="00D36F5A" w:rsidRPr="005F3104" w:rsidRDefault="00D36F5A" w:rsidP="00D36F5A">
      <w:pPr>
        <w:spacing w:after="100" w:afterAutospacing="1"/>
        <w:rPr>
          <w:sz w:val="24"/>
          <w:szCs w:val="24"/>
        </w:rPr>
      </w:pPr>
      <w:r w:rsidRPr="005F3104">
        <w:rPr>
          <w:sz w:val="24"/>
          <w:szCs w:val="24"/>
        </w:rPr>
        <w:t xml:space="preserve">Tampereelle on keskittynyt paljon metsäklusterin osaamista ja osaajia. </w:t>
      </w:r>
      <w:r w:rsidRPr="005F3104">
        <w:rPr>
          <w:spacing w:val="-2"/>
          <w:sz w:val="24"/>
          <w:szCs w:val="24"/>
        </w:rPr>
        <w:t>Valmet tuotantolinjojen kehittäjänä ja rakentajana lienee Suomessa tunnetuin metsäklusterin jäsen.</w:t>
      </w:r>
      <w:r w:rsidRPr="005F3104">
        <w:rPr>
          <w:sz w:val="24"/>
          <w:szCs w:val="24"/>
        </w:rPr>
        <w:t xml:space="preserve"> Valmetin Instrumenttitehdas Sarankulmassa onnistui rakentamaan kilpailukykyisen automaatiojärjestelmän 1970-luvulla ja on onnistunut jatkuvasti uusimaan ja pitämään automaatiojärjestelmän kilpailukykyisenä. Valmet aloitti 1990-luvulla uuden paperikonekonseptin kehitysprojektin ja uuteen tuotantolinjaan tarvittavien koneiden ja laitteiden liittämisen yhteiseen konseptiin sekä prosessien ohjauksen haltuunoton liittämällä analysaattorit ja ohjauspaketit osaksi automaatiojärjestelmää. Uuden </w:t>
      </w:r>
      <w:r w:rsidRPr="005F3104">
        <w:rPr>
          <w:sz w:val="24"/>
          <w:szCs w:val="24"/>
        </w:rPr>
        <w:lastRenderedPageBreak/>
        <w:t>tehokkaamman paperikoneen käyttöönottoon tarvittiin uudet prosessien toiminnan analysointiin sopivat työkalut ja erilaisen kokemus- ja koulutustaustan omaavia prosessin ohjauksen osaajia prosessin toiminnan osaajien rinnalle. Sellun ja energian tuotannossa tapahtui vastaava kehitys. Siirryttäessä 2000-luvulle tarvittiin yhteisiä kehitysohjelmia, joissa mukana olivat käyttäjien ja raaka-aineiden toimittajien lisäksi automaation, osaprosessin ja laitteen kehittäjät. Keskeiseksi ongelmaksi nousivat tarvittavien uusien kemikaalien ja tarvittavien uusien mittauslaitteiden kehityshaasteet. Oli välttämätöntä saada selville ohjauksessa tarvittavien kemikaalien ohjausmuutosten vasteet ja oli viritettävä kemikaalit antamaan haluttu ohjausvaste koko toiminta-alueella.</w:t>
      </w:r>
    </w:p>
    <w:p w14:paraId="20CE6BDD" w14:textId="77777777" w:rsidR="00D36F5A" w:rsidRPr="005F3104" w:rsidRDefault="00D36F5A" w:rsidP="00D36F5A">
      <w:pPr>
        <w:spacing w:after="100" w:afterAutospacing="1"/>
        <w:rPr>
          <w:sz w:val="24"/>
          <w:szCs w:val="24"/>
        </w:rPr>
      </w:pPr>
      <w:r w:rsidRPr="005F3104">
        <w:rPr>
          <w:sz w:val="24"/>
          <w:szCs w:val="24"/>
        </w:rPr>
        <w:t xml:space="preserve">TEKES ja Tampereen teknillinen yliopisto olivat tiiviisti mukana Valmetin kehitysprojekteissa vuodesta 1985 alkaen. Tämä toiminta mahdollisti tulevan osaajan erikoistumisen yrityksen tuleviin tehtäviin. </w:t>
      </w:r>
      <w:r w:rsidRPr="005F3104">
        <w:rPr>
          <w:color w:val="202122"/>
          <w:sz w:val="24"/>
          <w:szCs w:val="24"/>
          <w:shd w:val="clear" w:color="auto" w:fill="FFFFFF"/>
        </w:rPr>
        <w:t>Vuoden 2018 alussa yhdistettiin kansainvälistymis-, investointi- ja matkailunedistämispalveluita tarjoava  </w:t>
      </w:r>
      <w:hyperlink r:id="rId25" w:tooltip="Finpro" w:history="1">
        <w:r w:rsidRPr="005F3104">
          <w:rPr>
            <w:rStyle w:val="Hyperlinkki"/>
            <w:color w:val="0645AD"/>
            <w:sz w:val="24"/>
            <w:szCs w:val="24"/>
            <w:shd w:val="clear" w:color="auto" w:fill="FFFFFF"/>
          </w:rPr>
          <w:t>Finpro</w:t>
        </w:r>
      </w:hyperlink>
      <w:r w:rsidRPr="005F3104">
        <w:rPr>
          <w:color w:val="202122"/>
          <w:sz w:val="24"/>
          <w:szCs w:val="24"/>
          <w:shd w:val="clear" w:color="auto" w:fill="FFFFFF"/>
        </w:rPr>
        <w:t>  ja Tekes uudeksi toimijaksi nimeltä  </w:t>
      </w:r>
      <w:hyperlink r:id="rId26" w:tooltip="Business Finland" w:history="1">
        <w:r w:rsidRPr="005F3104">
          <w:rPr>
            <w:rStyle w:val="Hyperlinkki"/>
            <w:color w:val="0645AD"/>
            <w:sz w:val="24"/>
            <w:szCs w:val="24"/>
            <w:shd w:val="clear" w:color="auto" w:fill="FFFFFF"/>
          </w:rPr>
          <w:t>Business Finland</w:t>
        </w:r>
      </w:hyperlink>
      <w:r w:rsidRPr="005F3104">
        <w:rPr>
          <w:sz w:val="24"/>
          <w:szCs w:val="24"/>
        </w:rPr>
        <w:t>”</w:t>
      </w:r>
      <w:r w:rsidRPr="005F3104">
        <w:rPr>
          <w:color w:val="202122"/>
          <w:sz w:val="24"/>
          <w:szCs w:val="24"/>
          <w:shd w:val="clear" w:color="auto" w:fill="FFFFFF"/>
        </w:rPr>
        <w:t xml:space="preserve">. TEKES merkitsi yritykselle ”uuden teknologian ostamista”, Finpro ”markkinointia ja mielikuvien luontia”. </w:t>
      </w:r>
      <w:r w:rsidRPr="005F3104">
        <w:rPr>
          <w:sz w:val="24"/>
          <w:szCs w:val="24"/>
        </w:rPr>
        <w:t xml:space="preserve">Metsäklusteri Oy oli vuonna 2007 perustettu yritysten, tutkimuslaitosten ja yliopistojen omistama metsäteollisuuden strategiseen huippuosaamiseen keskittynyt laitos. Toimintaa haluttiin nopeasti laajentaa myös muille biotalouden alueilla. Muutoksen yhteydessä nimi muuttui Finnish Bioeconomy Cluster FIBIC Oy:ksi. Vuonna 2015 FIBIC Oy fuusioitui toisen strategisen huippuosaamisen keskittymän Cleenin kanssa. Yhteenliittymän nimi on ”CLIC Innovation”. Marraskuussa 2023 julkistettiin tulevaa toimintaa kuvaava uusi hahmotelma. </w:t>
      </w:r>
      <w:r w:rsidRPr="005F3104">
        <w:rPr>
          <w:color w:val="202122"/>
          <w:sz w:val="24"/>
          <w:szCs w:val="24"/>
          <w:shd w:val="clear" w:color="auto" w:fill="FFFFFF"/>
        </w:rPr>
        <w:t>Tutkimusprojektin tulosten siirtyessä yritykselle ei siirrytä välittömästi tuotekehitysprojektiin, vaan ensin on teknologian johtamisen keinoin selvitettävä innovaation suorituskyky tuotteessa ja sovelluksessa. Vasta tämän selvityksen jälkeen valitaan tuotteisiin sopivimmat, yleensä halutuimmat teknologiat. Innovaatio on siis ainoastaan mahdollisuus.</w:t>
      </w:r>
    </w:p>
    <w:p w14:paraId="2A0CCC56" w14:textId="77777777" w:rsidR="00D36F5A" w:rsidRPr="005F3104" w:rsidRDefault="00D36F5A" w:rsidP="00D36F5A">
      <w:pPr>
        <w:spacing w:after="100" w:afterAutospacing="1"/>
        <w:rPr>
          <w:sz w:val="24"/>
          <w:szCs w:val="24"/>
        </w:rPr>
      </w:pPr>
      <w:r w:rsidRPr="005F3104">
        <w:rPr>
          <w:sz w:val="24"/>
          <w:szCs w:val="24"/>
        </w:rPr>
        <w:t xml:space="preserve">Business Finland on ”käynnistänyt veturihankkeita ja etsii haastekilpailujen kautta rahoitettaviksi veturi- ja haastajayritysten tutkimus-, kehitys- ja innovaatio (TKI)-hankkeita, joissa ne ratkovat merkittäviä tulevaisuuden </w:t>
      </w:r>
      <w:r w:rsidRPr="005F3104">
        <w:rPr>
          <w:sz w:val="24"/>
          <w:szCs w:val="24"/>
        </w:rPr>
        <w:lastRenderedPageBreak/>
        <w:t xml:space="preserve">haasteita ja vaikuttavat oleellisesti Suomen kilpailukyvyn kasvattamiseen. Rahoituksen maksamisen ehtona on, että yritys on täyttänyt projektiehdotuksessa antamansa sitoumukset lisätä TKI-toimintaansa Suomessa sekä luoda uusia työpaikkoja ja uuteen liiketoimintaan tähtääviä miljardiluokan ekosysteemejä”. Business Finland rahoittaa veturi- ja haastajayrityksen TKI-hankkeen lisäksi niiden ekosysteemiin kuuluvien kumppaneiden hankkeita. Metsäklusterin kannalta mielenkiitoisia ovat Fortumin ja Metsä Groupin hanke </w:t>
      </w:r>
      <w:r w:rsidRPr="005F3104">
        <w:rPr>
          <w:sz w:val="24"/>
          <w:szCs w:val="24"/>
          <w:u w:val="single"/>
        </w:rPr>
        <w:t>Expand Fibre,</w:t>
      </w:r>
      <w:r w:rsidRPr="005F3104">
        <w:rPr>
          <w:sz w:val="24"/>
          <w:szCs w:val="24"/>
        </w:rPr>
        <w:t xml:space="preserve"> Nesteen hanke </w:t>
      </w:r>
      <w:r w:rsidRPr="005F3104">
        <w:rPr>
          <w:sz w:val="24"/>
          <w:szCs w:val="24"/>
          <w:u w:val="single"/>
        </w:rPr>
        <w:t>fossiilisista raaka-aineista uusiutuviin</w:t>
      </w:r>
      <w:r w:rsidRPr="005F3104">
        <w:rPr>
          <w:sz w:val="24"/>
          <w:szCs w:val="24"/>
        </w:rPr>
        <w:t xml:space="preserve"> ja Valmetin hanke </w:t>
      </w:r>
      <w:hyperlink r:id="rId27" w:tgtFrame="_blank" w:history="1">
        <w:r w:rsidRPr="005F3104">
          <w:rPr>
            <w:rStyle w:val="Hyperlinkki"/>
            <w:color w:val="1A0DAB"/>
            <w:sz w:val="24"/>
            <w:szCs w:val="24"/>
            <w:shd w:val="clear" w:color="auto" w:fill="FFFFFF"/>
          </w:rPr>
          <w:t>Beyond Circularity</w:t>
        </w:r>
      </w:hyperlink>
      <w:r w:rsidRPr="005F3104">
        <w:rPr>
          <w:rStyle w:val="Hyperlinkki"/>
          <w:color w:val="1A0DAB"/>
          <w:sz w:val="24"/>
          <w:szCs w:val="24"/>
          <w:shd w:val="clear" w:color="auto" w:fill="FFFFFF"/>
        </w:rPr>
        <w:t>,</w:t>
      </w:r>
      <w:r w:rsidRPr="005F3104">
        <w:rPr>
          <w:color w:val="1A0DAB"/>
          <w:sz w:val="24"/>
          <w:szCs w:val="24"/>
          <w:shd w:val="clear" w:color="auto" w:fill="FFFFFF"/>
        </w:rPr>
        <w:t xml:space="preserve"> </w:t>
      </w:r>
      <w:hyperlink r:id="rId28" w:tgtFrame="_blank" w:history="1">
        <w:r w:rsidRPr="005F3104">
          <w:rPr>
            <w:rStyle w:val="Hyperlinkki"/>
            <w:color w:val="3C61AA"/>
            <w:sz w:val="24"/>
            <w:szCs w:val="24"/>
          </w:rPr>
          <w:t>https://www.valmet.com/about-us/research-and-development/beyond-circularity/</w:t>
        </w:r>
      </w:hyperlink>
      <w:r w:rsidRPr="005F3104">
        <w:rPr>
          <w:sz w:val="24"/>
          <w:szCs w:val="24"/>
        </w:rPr>
        <w:t>. Näissä veturihankkeissa etsitään korvaavia ratkaisuja fossiilista hiiltä sisältäville tuotteille. Valmetin johtamaan neljän vuoden hankkeeseen Valmet investoi 40 M€ ja saa Business Finlandilta rahoitusta 20 M€. Tämän lisäksi muut osallistujat investoivat 50 M€ ja saavat 50 M€ rahoituksen. Monet hankkeet vaativat uutta vaikeasti kehitettävää mittaustekniikkaa. Valmet Automation osallistuu myös Nokian Veturi-hankkeeseen kehittämällä 5G ja tekoälysovelluksia. Jo pitkään teollisuudessa käytössä olleesta konenäöstä edetään seuraavaan vaiheeseen. Nopea tiedonsiirto, kuvayhteys ja tekoäly auttavat erityisesti laitteiden hallintaan ja huoltoon liittyvissä tehtävissä. Tässä voisi olla polku, jota kautta päästään mittaamaan puun kasvun nopeutta kuvaavia tunnuslukuja riittävän tarkasti ja luotettavasti.</w:t>
      </w:r>
    </w:p>
    <w:p w14:paraId="4807CAEB" w14:textId="77777777" w:rsidR="00D36F5A" w:rsidRPr="005F3104" w:rsidRDefault="00D36F5A" w:rsidP="00D36F5A">
      <w:pPr>
        <w:pStyle w:val="NormaaliWWW"/>
        <w:shd w:val="clear" w:color="auto" w:fill="FFFFFF"/>
        <w:spacing w:before="0" w:beforeAutospacing="0" w:after="300" w:afterAutospacing="0"/>
        <w:textAlignment w:val="baseline"/>
      </w:pPr>
      <w:r w:rsidRPr="005F3104">
        <w:rPr>
          <w:color w:val="222222"/>
        </w:rPr>
        <w:t>Tämän kirjoituksen loppuosassa keskityn metsänhoitoa koskeviin EU:n luomiin rajoitteisiin ja Suomessa kunnianhimon synnyttämään hyvin ongelmalliseen tilanteeseen. Vuonna 2021 Saksassa sähkön kulutuksesta 40 % syntyi fossiilisilla polttoaineilla. Vastaavasti kaukolämmöstä Helsinki vuonna 2021 tuotti fossiilisilla polttoaineilla 80% ja Tampere 50%. Hiilidioksidin ilmakehään päästämisen oikeuksia koskeva päästökauppadirektiivi tuli voimaan 2003. Suomeen tuleva fossiilinen hiili jää suomalaisten maksamiseksi samoin kuin jää Suomesta ulkomaille siirtyvän puun hiili. Tämä poliittinen pokeri, jossa näyttää olevan voittajia ja häviäjiä, vaatii vastapainokseen metsäklusterin ja metsänomistajien yhdessä luoman paikallisen ohjauskonseptin, joka korjaa nykyiset metsänomistajan toimintaa haittaavat ongelmat.</w:t>
      </w:r>
    </w:p>
    <w:p w14:paraId="6E0084BE" w14:textId="77777777" w:rsidR="00D36F5A" w:rsidRPr="005F3104" w:rsidRDefault="00D36F5A" w:rsidP="00D36F5A">
      <w:pPr>
        <w:pStyle w:val="NormaaliWWW"/>
        <w:shd w:val="clear" w:color="auto" w:fill="FFFFFF"/>
        <w:spacing w:before="0" w:beforeAutospacing="0" w:after="300" w:afterAutospacing="0"/>
        <w:textAlignment w:val="baseline"/>
        <w:rPr>
          <w:color w:val="222222"/>
        </w:rPr>
      </w:pPr>
      <w:r w:rsidRPr="005F3104">
        <w:rPr>
          <w:spacing w:val="-2"/>
        </w:rPr>
        <w:lastRenderedPageBreak/>
        <w:t xml:space="preserve">Ilmastonmuutosta on tarkasteltava auringon suunnalta maapalloa katsellen. Pilvet hidastavat auringon tuottaman lämmön ja energian siirtymistä maan pintaan ja maan pinnalta. Aurinko lämmittää tehokkaimmalla tavalla päiväntasaajan aluetta joka päivä. Hiilidioksidi ja sen ”ekvivalenssit” </w:t>
      </w:r>
      <w:r w:rsidRPr="005F3104">
        <w:rPr>
          <w:spacing w:val="-2"/>
          <w:u w:val="single"/>
        </w:rPr>
        <w:t>ainoastaan hidastavat maanpinnan ja ilmakehän jäähtymistä</w:t>
      </w:r>
      <w:r w:rsidRPr="005F3104">
        <w:rPr>
          <w:spacing w:val="-2"/>
        </w:rPr>
        <w:t>. IPCC:n määrittelemä henkilökohtaisten ratkaisujen ohje: ”Jokainen tonni hiilidioksidia ilmakehään nostaa ilmakehän lämpötilaa” on selkeä ohjauskäsky, kun siihen liitetään lämpötilan 1,5 asteen nousua koskeva rajoite. Tässä lauseessa jokaiselle (8 miljardia ihmistä) kerrotaan, että ”koko maailma on hiiliverolle pantava”. Hiilenkierron ohjaukseen tämä IPCC:n ohje antaa väärän signaalin, koska luonnon hiilenkiertoa ei voida riittävän tarkasti mitata ja ohjata. Hiilenkierron ohjauksessa paikalliset mahdollisuudet ja rajoitteet on tarkkaan huomioitava ja toiminnan suunnittelu vaatii paikallista osaamista. Ylhäältä ohjaten on onnistuminen mahdollistettava, joten EU:n rajoitteita tuottava tapa tehdä päätöksiä olisi korjattava paikallisia onnistumisia mahdollistavaksi.</w:t>
      </w:r>
    </w:p>
    <w:p w14:paraId="24F15207" w14:textId="77777777" w:rsidR="00D36F5A" w:rsidRPr="005F3104" w:rsidRDefault="00D36F5A" w:rsidP="00D36F5A">
      <w:pPr>
        <w:rPr>
          <w:spacing w:val="-2"/>
          <w:sz w:val="24"/>
          <w:szCs w:val="24"/>
        </w:rPr>
      </w:pPr>
      <w:r w:rsidRPr="005F3104">
        <w:rPr>
          <w:spacing w:val="-2"/>
          <w:sz w:val="24"/>
          <w:szCs w:val="24"/>
        </w:rPr>
        <w:t>Petteri Taalas on monta kertaa varoittanut, että hiilidioksidi viipyy ilmakehässä jopa tuhansia vuosia. Samalla hän on kehottanut paremmin hyödyntämään pohjoisen havumetsävyöhykkeen mahdollisuuksia. ”Ilmakehä ja meri muodostavat hiilenkierrossa olevan virtauksia ja pitoisuuksia tasaavan kaksoissäiliön”. Näillä tiedoilla voidaan luoda hiilenkierron ohjaamiseen säätöteoriaa hyödyntävä neljän ohjauskerroksen malli:</w:t>
      </w:r>
    </w:p>
    <w:p w14:paraId="58E4AAB0" w14:textId="77777777" w:rsidR="00D36F5A" w:rsidRPr="005F3104" w:rsidRDefault="00D36F5A" w:rsidP="00D36F5A">
      <w:pPr>
        <w:pStyle w:val="Luettelokappale"/>
        <w:numPr>
          <w:ilvl w:val="0"/>
          <w:numId w:val="27"/>
        </w:numPr>
        <w:spacing w:line="259" w:lineRule="auto"/>
        <w:ind w:left="720"/>
        <w:rPr>
          <w:sz w:val="24"/>
          <w:szCs w:val="24"/>
        </w:rPr>
      </w:pPr>
      <w:r w:rsidRPr="005F3104">
        <w:rPr>
          <w:sz w:val="24"/>
          <w:szCs w:val="24"/>
        </w:rPr>
        <w:t>Teollisuuden prosessien alin ohjauskerros keskittyy virtauksien ohjaamiseen. IPCC siis hyppäsi ”Pilvien yläpuolelta” ohjaamaan jokaista hiilidioksidin virtausta ilmakehään ja ohitti hiilenkierron virtaukset ja erityisesti virtaukset ilmakehästä sekä ohjauskerrokset 2-4. Tämän toiminnan seurauksena ei ole tapahtunut ilmakehän hiilidioksidin pitoisuuden kasvussa haluttua muutosta.</w:t>
      </w:r>
    </w:p>
    <w:p w14:paraId="5774FB1A" w14:textId="77777777" w:rsidR="00D36F5A" w:rsidRPr="005F3104" w:rsidRDefault="00D36F5A" w:rsidP="00D36F5A">
      <w:pPr>
        <w:pStyle w:val="NormaaliWWW"/>
        <w:numPr>
          <w:ilvl w:val="0"/>
          <w:numId w:val="24"/>
        </w:numPr>
        <w:shd w:val="clear" w:color="auto" w:fill="FFFFFF"/>
        <w:spacing w:before="0" w:beforeAutospacing="0" w:after="0" w:afterAutospacing="0"/>
        <w:textAlignment w:val="baseline"/>
      </w:pPr>
      <w:r w:rsidRPr="005F3104">
        <w:t xml:space="preserve">Petteri Taalas opastaessaan, että ilmakehä on hiilenkierrossa oleva välisäiliö, samalla kuvaa toisen ohjauskerroksen toimintaa. Tämä toinen ohjauskerros ohjaa virtauksia ilmakehään ja ilmakehästä pyrkien näin pitämään ilmakehän pitoisuudet ja virtaukset halutuissa rajoissa. Myös Taalaan suosittelema hiilidioksidin virtauksen ohjaus Suomen metsiin on selkeä toisen ohjauskerroksen tehtävä. Puun kasvu panosprosessina aiheuttaa suuria haasteita toisen ohjauskerroksen osalta, koska pitää osata hahmottaa oikein puun kasvun tarvitsema tila ja puun kasvuun varattu </w:t>
      </w:r>
      <w:r w:rsidRPr="005F3104">
        <w:lastRenderedPageBreak/>
        <w:t>tila. Avohakkuun aiheuttaman tilankäyttöä koskevan muutaman vuoden näkyvillä olevan ongelman havaitsee myös satunnainen ohikulkija, mutta hänen on erittäin vaikea havaita vuotuista muutosta 20-60 vuotta vanhassa metsässä, jolloin hiilidioksidia siirtyy vauhdilla puuhun.</w:t>
      </w:r>
    </w:p>
    <w:p w14:paraId="3DD1F421" w14:textId="77777777" w:rsidR="00D36F5A" w:rsidRPr="005F3104" w:rsidRDefault="00D36F5A" w:rsidP="00D36F5A">
      <w:pPr>
        <w:pStyle w:val="NormaaliWWW"/>
        <w:numPr>
          <w:ilvl w:val="0"/>
          <w:numId w:val="24"/>
        </w:numPr>
        <w:shd w:val="clear" w:color="auto" w:fill="FFFFFF"/>
        <w:spacing w:before="0" w:beforeAutospacing="0" w:after="0" w:afterAutospacing="0"/>
        <w:textAlignment w:val="baseline"/>
      </w:pPr>
      <w:r w:rsidRPr="005F3104">
        <w:t>Kolmas ohjauskerros ohjaa osaprosessien toimintaa ja se on prosessiteollisuudessa vaikein ohjauskerros. Ylhäältä neljännestä ohjauskerroksesta tuleva tilaus vaatimuksineen asettaa osaprosessien toiminnan tavoitteet ja rajoitteet. On pystyttävä vastaamaan vaatimuksiin ohjaamalla prosessien toimintaa kahden alemman ohjauskerroksen avulla. Teollisuudessa prosessien ohjaus perustuu suunnitteluhorisontin ja kustannusfunktion avulla tehtyyn tulevien ohjausaskelten optimointiin. Ohjaukselle asetetut rajoitteet tekevät laskennasta hyvin vaativan.</w:t>
      </w:r>
    </w:p>
    <w:p w14:paraId="3A8F6E1B" w14:textId="77777777" w:rsidR="00D36F5A" w:rsidRPr="005F3104" w:rsidRDefault="00D36F5A" w:rsidP="00D36F5A">
      <w:pPr>
        <w:pStyle w:val="NormaaliWWW"/>
        <w:numPr>
          <w:ilvl w:val="0"/>
          <w:numId w:val="24"/>
        </w:numPr>
        <w:shd w:val="clear" w:color="auto" w:fill="FFFFFF"/>
        <w:spacing w:before="0" w:beforeAutospacing="0" w:after="0" w:afterAutospacing="0"/>
        <w:textAlignment w:val="baseline"/>
      </w:pPr>
      <w:r w:rsidRPr="005F3104">
        <w:t xml:space="preserve">Metsänhoidossa tämä kerros vastaa kuvioiden ohjauksesta. Metsänomistaja suunnittelee tulevia toimenpiteitä suunnitteluhorisontin avulla. Avohakkuun jälkeinen metsänpohjan kunnostus, taimien istutus ja metsänhoito aina seuraavaan avohakkuuseen asti muodostaa käytännön suunnitteluhorisontin. </w:t>
      </w:r>
    </w:p>
    <w:p w14:paraId="2B7FCCAA" w14:textId="77777777" w:rsidR="00D36F5A" w:rsidRPr="005F3104" w:rsidRDefault="00D36F5A" w:rsidP="00D36F5A">
      <w:pPr>
        <w:pStyle w:val="NormaaliWWW"/>
        <w:numPr>
          <w:ilvl w:val="0"/>
          <w:numId w:val="24"/>
        </w:numPr>
        <w:shd w:val="clear" w:color="auto" w:fill="FFFFFF"/>
        <w:spacing w:before="0" w:beforeAutospacing="0" w:after="0" w:afterAutospacing="0"/>
        <w:textAlignment w:val="baseline"/>
      </w:pPr>
      <w:r w:rsidRPr="005F3104">
        <w:t>Teollisen hiilenkierron alueella hiilidioksidin virtaus ilmakehään on häiriö, jonka kustannukset pitää osata liittää mukaan teollisuuden osaprosessien ohjauksessa käytettyihin kustannusfunktioihin. Luonnon hiilenkierrossa hiilidioksidin viipymäaika ilmakehässä tutkimusten perusteella on 4 vuotta.</w:t>
      </w:r>
    </w:p>
    <w:p w14:paraId="60DB5AD7" w14:textId="77777777" w:rsidR="00D36F5A" w:rsidRPr="005F3104" w:rsidRDefault="00D36F5A" w:rsidP="00D36F5A">
      <w:pPr>
        <w:pStyle w:val="NormaaliWWW"/>
        <w:numPr>
          <w:ilvl w:val="0"/>
          <w:numId w:val="24"/>
        </w:numPr>
        <w:shd w:val="clear" w:color="auto" w:fill="FFFFFF"/>
        <w:spacing w:before="0" w:beforeAutospacing="0" w:after="0" w:afterAutospacing="0"/>
        <w:textAlignment w:val="baseline"/>
      </w:pPr>
      <w:r w:rsidRPr="005F3104">
        <w:t xml:space="preserve">Laskennan hahmottamiseksi tein seuraavat valinnat: Tonnista hiiltä on maksettava 10 € hiiliveroa jokaisesta vuodesta, jonka hiilidioksidi ilmakehässä viipyy. Luonnon hiilidioksidin virtauksesta ilmakehään pitäisi siis maksaa 40 € tonnilta hiiltä. Käytännössä hiiliveron suuruus pitää aloittaa nollasta ja kasvattaa hitaasti sopivaksi ohjauksen toimivuuden mukaan. Tämä pitkäjänteinen toiminta olisi neljän vuoden välein valittavien päättäjien ”pätkätyöläisenä tai projektin työntekijänä” ymmärrettävä ja hyväksyttävä. </w:t>
      </w:r>
    </w:p>
    <w:p w14:paraId="5A38D613" w14:textId="77777777" w:rsidR="00D36F5A" w:rsidRPr="005F3104" w:rsidRDefault="00D36F5A" w:rsidP="00D36F5A">
      <w:pPr>
        <w:pStyle w:val="NormaaliWWW"/>
        <w:numPr>
          <w:ilvl w:val="0"/>
          <w:numId w:val="24"/>
        </w:numPr>
        <w:shd w:val="clear" w:color="auto" w:fill="FFFFFF"/>
        <w:spacing w:before="0" w:beforeAutospacing="0" w:after="0" w:afterAutospacing="0"/>
        <w:textAlignment w:val="baseline"/>
      </w:pPr>
      <w:r w:rsidRPr="005F3104">
        <w:t xml:space="preserve">Fossiilisen hiilen viipymäaika voidaan määrittää alkaen fossiilisen hiilen käytöstä ja arvioimalla tuleva käyttöaika. Toinen keino on käyttää pohjoista havumetsää referenssinä: ” Metsä palaa viimeistään 250 vuoden ikäisenä ja uusiutuu 50 vuodessa”. Kummallakin tavalla päädytään siihen, että ohjauksessa kannattaa käyttää fossiilisen hiilen viipymäaikana </w:t>
      </w:r>
      <w:r w:rsidRPr="005F3104">
        <w:lastRenderedPageBreak/>
        <w:t>300 vuotta, eli tonni fossiilista hiiltä ilmakehään johtaa 3000 € hiiliveroon.</w:t>
      </w:r>
    </w:p>
    <w:p w14:paraId="51798D4A" w14:textId="77777777" w:rsidR="00D36F5A" w:rsidRPr="005F3104" w:rsidRDefault="00D36F5A" w:rsidP="00D36F5A">
      <w:pPr>
        <w:pStyle w:val="NormaaliWWW"/>
        <w:numPr>
          <w:ilvl w:val="0"/>
          <w:numId w:val="24"/>
        </w:numPr>
        <w:shd w:val="clear" w:color="auto" w:fill="FFFFFF"/>
        <w:spacing w:before="0" w:beforeAutospacing="0"/>
        <w:textAlignment w:val="baseline"/>
      </w:pPr>
      <w:r w:rsidRPr="005F3104">
        <w:t>Neljäs ohjauskerros keskittyy tarkastelemaan hiilenkierron ainetaseen muutoksia ja ilmakehän hiilidioksidin pitoisuusmuutoksia. Ilmakehän hiilidioksidin pitoisuuden muutos vuositasolla vaikuttaa fossiilisen hiilen laskennalliseen viipymäaikaan, eli viipymäaika kasvaa niin kauan kuin hiilenkierto ei voi täydellisesti poistaa ilmakehään virtaavan fossiilisen hiilidioksidin määrää. Vastaavasti sakkotermin suuruuden määrää vuotuinen ilmakehän hiilidioksidin pitoisuuden muutos, joka nykyisin on +2,3 ppm, eli noin 5 miljardia tonnia hiiltä (5 GtC) vuodessa. Tämä määrä on puolet ilmakehään virtaavan fossiilisen hiilen määrästä, siis 1200 kiloa fossiilista hiiltä henkilöä kohden vuodessa. Jos ilmakehässä olevan hiilidioksidin pitoisuuden kasvunopeutta voidaan pienentää, niin samalla pienenee sakkotermi 10 € tonnilta hiiltä ilmakehään.</w:t>
      </w:r>
    </w:p>
    <w:p w14:paraId="3F2E296C" w14:textId="77777777" w:rsidR="00D36F5A" w:rsidRPr="005F3104" w:rsidRDefault="00D36F5A" w:rsidP="00D36F5A">
      <w:pPr>
        <w:pStyle w:val="NormaaliWWW"/>
        <w:numPr>
          <w:ilvl w:val="0"/>
          <w:numId w:val="24"/>
        </w:numPr>
        <w:shd w:val="clear" w:color="auto" w:fill="FFFFFF"/>
        <w:spacing w:before="0" w:beforeAutospacing="0"/>
        <w:textAlignment w:val="baseline"/>
      </w:pPr>
      <w:r w:rsidRPr="005F3104">
        <w:t xml:space="preserve">Suomeen tulevan fossiilisen hiilen määrä selviää tullissa. Ostaja maksaisi rajalla hiiliveron ja siirtäisi sen tuotteen hintaan ja siten loppukäyttäjä ostaessaan tuotetta joutuisi maksamaan osuutensa hiiliverosta. Alkutuotannosta teolliseen hiilenkiertoon siirtyvä puu voidaan tarkasti mitata ja sen mukana siirtyvä hiili voidaan riittävällä tarkkuudella verotusta varten määrittää. </w:t>
      </w:r>
      <w:r w:rsidRPr="005F3104">
        <w:rPr>
          <w:u w:val="single"/>
        </w:rPr>
        <w:t>Samalla vastuu puun hiilestä siirtyy ostajalle</w:t>
      </w:r>
      <w:r w:rsidRPr="005F3104">
        <w:t>. Vuosilustojen avulla havaittava vuotuinen hiilen siirtyminen ainespuuhun, paikallinen ilmakehän hiilidioksidin jatkuva vaihtelu ja auringon energian siirtäminen puuhun pitäisi osata liittää mukaan metsien kasvun rajoitteita ja mahdollisuuksia tutkittaessa.</w:t>
      </w:r>
    </w:p>
    <w:p w14:paraId="68F7F065" w14:textId="77777777" w:rsidR="00D36F5A" w:rsidRPr="005F3104" w:rsidRDefault="00D36F5A" w:rsidP="00D36F5A">
      <w:pPr>
        <w:pStyle w:val="NormaaliWWW"/>
        <w:shd w:val="clear" w:color="auto" w:fill="FFFFFF"/>
        <w:spacing w:before="0" w:beforeAutospacing="0"/>
        <w:textAlignment w:val="baseline"/>
        <w:rPr>
          <w:spacing w:val="-2"/>
        </w:rPr>
      </w:pPr>
      <w:r w:rsidRPr="005F3104">
        <w:t>Kanadassa toteutettu tutkimus ilmakehän hiilidioksidin pitoisuudesta ja nuorten puiden vuosilustoista (</w:t>
      </w:r>
      <w:r w:rsidRPr="005F3104">
        <w:rPr>
          <w:b/>
          <w:bCs/>
          <w:color w:val="000000"/>
          <w:spacing w:val="-2"/>
        </w:rPr>
        <w:t xml:space="preserve">Large apparent growth increases in boreal forests inferred from tree-rings are an artefact of sampling (biases </w:t>
      </w:r>
      <w:hyperlink r:id="rId29" w:history="1">
        <w:r w:rsidRPr="005F3104">
          <w:rPr>
            <w:rStyle w:val="Hyperlinkki"/>
          </w:rPr>
          <w:t>https://www.ncbi.nlm.nih.gov/pmc/articles/PMC6497877/</w:t>
        </w:r>
      </w:hyperlink>
      <w:r w:rsidRPr="005F3104">
        <w:rPr>
          <w:rStyle w:val="Hyperlinkki"/>
        </w:rPr>
        <w:t>)</w:t>
      </w:r>
      <w:r w:rsidRPr="005F3104">
        <w:t xml:space="preserve">, kuvaa havainnollisesti paikallista vuosiluston leveyden muutosta 0,5 =&gt; 2,5 mm (Quebec) ilmakehän hiilidioksidin pitoisuuden funktiona. Hiilidioksidin saatavuus on tämän tutkimuksen mukaan hyvin selkeä puun kasvun rajoite. Suomessa tämä näkyy joka kesä tapahtuvana ilmakehän hiilidioksidin 30 ppm laskuna toukokuusta heinäkuun loppuun mennessä. Toinen vielä tärkeämpi vaikutus on nuoren puun kasvun muiden rajoitteiden yhteisvaikutus, joka voi täysin kumota lisääntyneen hiilidioksidin ja lämpötilan nousun vaikutuksen. </w:t>
      </w:r>
      <w:r w:rsidRPr="005F3104">
        <w:lastRenderedPageBreak/>
        <w:t xml:space="preserve">Raportin perusteella ei voida päätellä metsänhoidossa tapahtuneista muutoksista, mutta raportti osoittaa, että metsänpohjan kunto ja osaava metsänhoito voivat nostaa ainespuun tuotantoa merkittävästi. Myös Suomesta on kovin helppo löytää 8 ja 40 vuotta vanhoja puita, joiden läpimitta on sama. Paremman ja tarkemman ohjauksen avulla metsän suorittamaa hiilensidontaa voidaan tämän tutkimuksen perusteella kasvattaa merkittävästi. Paikallisesti vuosiluston leveyden muutos 0,5 mm:stä 2,5 mm:n näyttää mahdolliselta ja tällaisia muutoksia havaitaan myös käytännössä. Kanada ja Suomi ovat osa pohjoista havumetsävyöhykettä. Kanadassa 90 % metsistä on valtion tai provinssien omistuksessa. Vain Quebec muodostaa poikkeuksen. Kummassakin maassa jääkauden aiheuttama paikallinen erilaisuus metsänpohjiin pitää osata hahmottaa oikein. </w:t>
      </w:r>
      <w:r w:rsidRPr="005F3104">
        <w:rPr>
          <w:spacing w:val="-2"/>
        </w:rPr>
        <w:t>Pohjois-Suomessa tilanne on täysin erilainen Etelä-Suomeen tai jääkauden seurauksena mereen vajoavaan Hollantiin verrattuna.</w:t>
      </w:r>
    </w:p>
    <w:p w14:paraId="28A04121" w14:textId="77777777" w:rsidR="0097589D" w:rsidRDefault="00D36F5A" w:rsidP="0097589D">
      <w:pPr>
        <w:pStyle w:val="NormaaliWWW"/>
        <w:shd w:val="clear" w:color="auto" w:fill="FFFFFF"/>
        <w:spacing w:before="0" w:beforeAutospacing="0"/>
        <w:textAlignment w:val="baseline"/>
      </w:pPr>
      <w:r w:rsidRPr="005F3104">
        <w:t>Suomen metsien oikein ohjattu kasvu riittäisi korvaamaan kaiken Suomessa nyt kulutetun fossiilisen hiilen, joten olisi mahdollista toteuttaa Suomeen kohdistuva IPCC:n korjattu vaatimus: ”Jokainen tonni fossiilista hiiltä on verolle pantava”. On hyvä muistaa teollisen ohjauksen perussääntö: ”Keskity ensin 80 prosentin ongelmaan ja vasta kun se on korjattu, siirry muihin ongelmiin”. Nyt fossiilisen hiilen käyttö on hiilenkierrossa 90 prosentin kokoinen ongelma, jos voidaan luottaa tutkijoiden tuloksiin. Mutta kuinka suuri ongelma muodostuu EU:n päätöksistä, jotka koskevat kaupunkien kasvua kompensoivaa ”pinta-alan” suojelua ja peruutusvaihteen silmään pistämistä ennallistamisesta? Luonnon prosessien monimutkaiset sisäiset ohjaukset rakentavat kuitenkin koko ajan erilaista tulevaisuutta.</w:t>
      </w:r>
    </w:p>
    <w:p w14:paraId="62FF6FCD" w14:textId="1C9BA026" w:rsidR="008B4FFA" w:rsidRPr="005F3104" w:rsidRDefault="00F94E2D" w:rsidP="00676B83">
      <w:pPr>
        <w:pStyle w:val="NormaaliWWW"/>
        <w:shd w:val="clear" w:color="auto" w:fill="FFFFFF"/>
        <w:spacing w:before="0" w:beforeAutospacing="0"/>
        <w:textAlignment w:val="baseline"/>
        <w:rPr>
          <w:b/>
          <w:bCs/>
        </w:rPr>
      </w:pPr>
      <w:r w:rsidRPr="005F3104">
        <w:t>Taisto Huhtelin</w:t>
      </w:r>
    </w:p>
    <w:p w14:paraId="119CBF93" w14:textId="076CC160" w:rsidR="009E2F9B" w:rsidRPr="00676B83" w:rsidRDefault="009E2F9B" w:rsidP="009E2F9B">
      <w:pPr>
        <w:rPr>
          <w:b/>
          <w:bCs/>
          <w:sz w:val="24"/>
          <w:szCs w:val="24"/>
        </w:rPr>
      </w:pPr>
      <w:r w:rsidRPr="00676B83">
        <w:rPr>
          <w:b/>
          <w:bCs/>
          <w:sz w:val="24"/>
          <w:szCs w:val="24"/>
        </w:rPr>
        <w:t>Yhteispeliä metsissä</w:t>
      </w:r>
    </w:p>
    <w:p w14:paraId="1F571DAD" w14:textId="294CC96C" w:rsidR="00B64C25" w:rsidRPr="005F3104" w:rsidRDefault="009E2F9B" w:rsidP="009E2F9B">
      <w:pPr>
        <w:rPr>
          <w:sz w:val="24"/>
          <w:szCs w:val="24"/>
        </w:rPr>
      </w:pPr>
      <w:r w:rsidRPr="005F3104">
        <w:rPr>
          <w:sz w:val="24"/>
          <w:szCs w:val="24"/>
        </w:rPr>
        <w:t>Metsä on suunnistajan työpaikka tai leikkikenttä, suunnistajan tasosta riippuen. Metsiä on monenlaisia, ja on tärkeää</w:t>
      </w:r>
      <w:r w:rsidR="00F16EE6">
        <w:rPr>
          <w:sz w:val="24"/>
          <w:szCs w:val="24"/>
        </w:rPr>
        <w:t xml:space="preserve">, </w:t>
      </w:r>
      <w:r w:rsidRPr="005F3104">
        <w:rPr>
          <w:sz w:val="24"/>
          <w:szCs w:val="24"/>
        </w:rPr>
        <w:t xml:space="preserve">että suunnistaja saa kokemusta mahdollisimman monesta erilaisesta metsätyypistä. Metsät eri puolilla Suomea ja maailmaa, metsät taajamien lähistöllä ja kauempana erämaissa ovat yhtä lailla tärkeitä. Vaikka kaikenlaiset metsät tulevat harrastuksen myötä tutuiksi, on suunnistajilla yleensä omat suosikkimetsätyyppinsä. Tamperelainen </w:t>
      </w:r>
    </w:p>
    <w:p w14:paraId="456E1D0E" w14:textId="31F1ABC3" w:rsidR="009E2F9B" w:rsidRPr="005F3104" w:rsidRDefault="009E2F9B" w:rsidP="009E2F9B">
      <w:pPr>
        <w:rPr>
          <w:sz w:val="24"/>
          <w:szCs w:val="24"/>
        </w:rPr>
      </w:pPr>
      <w:r w:rsidRPr="005F3104">
        <w:rPr>
          <w:sz w:val="24"/>
          <w:szCs w:val="24"/>
        </w:rPr>
        <w:lastRenderedPageBreak/>
        <w:t xml:space="preserve">huippusuunnistaja </w:t>
      </w:r>
      <w:r w:rsidRPr="005F3104">
        <w:rPr>
          <w:b/>
          <w:bCs/>
          <w:sz w:val="24"/>
          <w:szCs w:val="24"/>
        </w:rPr>
        <w:t>Elias Kuukka</w:t>
      </w:r>
      <w:r w:rsidRPr="005F3104">
        <w:rPr>
          <w:sz w:val="24"/>
          <w:szCs w:val="24"/>
        </w:rPr>
        <w:t>, 30, on koko ikänsä asunut Tampereella ja edustanut Tampereen Pyrintöä. –Lähes jokaisessa metsätyypissä on oma viehätyksensä, mutta suunnistajana lempimetsäni on vanhahko havupuuvoittoinen sekametsä, jossa näkyvyys on hieman rajoittunut ja yksittäiset kaatuneet puut tuovat lisähaastetta myös juoksemiseen, Elias kertoo.</w:t>
      </w:r>
    </w:p>
    <w:p w14:paraId="2C5D73D6" w14:textId="77777777" w:rsidR="009E2F9B" w:rsidRPr="005F3104" w:rsidRDefault="009E2F9B" w:rsidP="009E2F9B">
      <w:pPr>
        <w:rPr>
          <w:sz w:val="24"/>
          <w:szCs w:val="24"/>
        </w:rPr>
      </w:pPr>
      <w:r w:rsidRPr="005F3104">
        <w:rPr>
          <w:sz w:val="24"/>
          <w:szCs w:val="24"/>
        </w:rPr>
        <w:t>Kokeneen suunnistajan kannalta parhaita metsiä ovat Eliaksen mielestä suuret yhtenäiset vanhat metsäalueet, mutta arvokilpailujen takia erilaista maastotyyppiä haetaan milloin mistäkin. -Tällä hetkellä monen huippusuunnistajan panostus on Kuopion MM-kilpailuissa, jotka käydään kesällä 2025. Tampereen seudulla on monia hyviä maastoja niitä silmällä pitäen, esimerkkinä Kukonjärvi-Pohtolan alue Teiskossa.</w:t>
      </w:r>
    </w:p>
    <w:p w14:paraId="183192BD" w14:textId="453C6881" w:rsidR="009E2F9B" w:rsidRPr="005F3104" w:rsidRDefault="009E2F9B" w:rsidP="009E2F9B">
      <w:pPr>
        <w:rPr>
          <w:sz w:val="24"/>
          <w:szCs w:val="24"/>
        </w:rPr>
      </w:pPr>
      <w:r w:rsidRPr="005F3104">
        <w:rPr>
          <w:sz w:val="24"/>
          <w:szCs w:val="24"/>
        </w:rPr>
        <w:t xml:space="preserve">Metsänomistajaa voi tietenkin kiinnostaa se, meneekö hänen metsänsä pilalle kun siellä suunnistetaan. Suunnistuskilpailujen järjestämisestä sovitaan aina maanomistajien kanssa, ja yhdessä käydään läpi mahdolliset rajoitettavat alueet. Ratasuunnittelulla voidaan ohjata suunnistajat pois herkiltä alueilta ja tarvittaessa merkitä karttaan kielletyiksi alueiksi. -Toivoisin, että metsänomistajat suhtautuisivat myönteisesti suunnistukseen: hyvien suunnistusalueiden kartoittamiseen, yksittäisiin kilpailuihin ja kuntorastitoimintaan sekä taitoharjoituksiin. Suunnistajamäärät tapahtumissa ovat suhteellisen pieniä ja ratojen suunnittelussa porukka hajautetaan metsään, jolloin polkuja eikä muitakaan jälkiä juuri synny, kertoo itsekin suunnistusta harrastava metsänomistaja </w:t>
      </w:r>
      <w:r w:rsidRPr="005F3104">
        <w:rPr>
          <w:b/>
          <w:bCs/>
          <w:sz w:val="24"/>
          <w:szCs w:val="24"/>
        </w:rPr>
        <w:t>Mikko Heinämäki</w:t>
      </w:r>
      <w:r w:rsidRPr="005F3104">
        <w:rPr>
          <w:sz w:val="24"/>
          <w:szCs w:val="24"/>
        </w:rPr>
        <w:t xml:space="preserve">. </w:t>
      </w:r>
    </w:p>
    <w:p w14:paraId="40D726C4" w14:textId="77777777" w:rsidR="009E2F9B" w:rsidRPr="005F3104" w:rsidRDefault="009E2F9B" w:rsidP="009E2F9B">
      <w:pPr>
        <w:rPr>
          <w:sz w:val="24"/>
          <w:szCs w:val="24"/>
        </w:rPr>
      </w:pPr>
      <w:r w:rsidRPr="005F3104">
        <w:rPr>
          <w:sz w:val="24"/>
          <w:szCs w:val="24"/>
        </w:rPr>
        <w:t>Mikko pohtii kaksoisrooliaan sekä metsänomistana että suunnistajana: -Luulisin, että hoidan metsiäni kuten suurin osa metsänomistajista, Tapion hyvän metsänhoidon suositusten mukaan. Viime vuosina olen aikaisempaa enemmän kiinnittänyt huomiota luonnon monimuotoisuusvaateisiin. Suunnistaja-taustani ei sinänsä vaikuta metsänhoitooni.</w:t>
      </w:r>
    </w:p>
    <w:p w14:paraId="18F6F955" w14:textId="77777777" w:rsidR="009E2F9B" w:rsidRPr="005F3104" w:rsidRDefault="009E2F9B" w:rsidP="009E2F9B">
      <w:pPr>
        <w:rPr>
          <w:sz w:val="24"/>
          <w:szCs w:val="24"/>
        </w:rPr>
      </w:pPr>
      <w:r w:rsidRPr="005F3104">
        <w:rPr>
          <w:sz w:val="24"/>
          <w:szCs w:val="24"/>
        </w:rPr>
        <w:t>Suunnistajia Mikko haluaa muistuttaa siitä, että metsänomistajien metsissä ollaan vieraina: - Lupien kysyminen, yhteydenpito ja tiedottaminen kaikessa toiminnassa on oleellisen tärkeää. Kun metsänomistajan metsässä järjestetään kilpailut, omistajaa voi huomioida kutsumalla hänet seuraamaan kilpailua: - Kilpailuissa luovutettu kartta on varmasti mieleinen muisto, ja voihan aina tarjota myös talkooapua esimerkiksi kylvö-, istutus- tai taimikon heinäystöihin.</w:t>
      </w:r>
    </w:p>
    <w:p w14:paraId="55C7FA55" w14:textId="3981F069" w:rsidR="009E2F9B" w:rsidRPr="005F3104" w:rsidRDefault="00E27F14" w:rsidP="009E2F9B">
      <w:pPr>
        <w:rPr>
          <w:sz w:val="24"/>
          <w:szCs w:val="24"/>
        </w:rPr>
      </w:pPr>
      <w:r w:rsidRPr="005F3104">
        <w:rPr>
          <w:noProof/>
          <w:sz w:val="24"/>
          <w:szCs w:val="24"/>
        </w:rPr>
        <w:lastRenderedPageBreak/>
        <w:drawing>
          <wp:anchor distT="0" distB="0" distL="114300" distR="114300" simplePos="0" relativeHeight="251662336" behindDoc="0" locked="0" layoutInCell="1" allowOverlap="1" wp14:anchorId="369C9A2E" wp14:editId="6BB92BA4">
            <wp:simplePos x="0" y="0"/>
            <wp:positionH relativeFrom="column">
              <wp:posOffset>191135</wp:posOffset>
            </wp:positionH>
            <wp:positionV relativeFrom="paragraph">
              <wp:posOffset>350520</wp:posOffset>
            </wp:positionV>
            <wp:extent cx="1700530" cy="2552700"/>
            <wp:effectExtent l="0" t="0" r="0" b="0"/>
            <wp:wrapSquare wrapText="bothSides"/>
            <wp:docPr id="1977401993" name="Picture 1" descr="A person runn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01993" name="Picture 1" descr="A person running in the wood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053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F9B" w:rsidRPr="005F3104">
        <w:rPr>
          <w:sz w:val="24"/>
          <w:szCs w:val="24"/>
        </w:rPr>
        <w:t>Elias ja Mikko toivovat molemmat, että metsänomistajat ovat jatkossakin myötämielisiä suunnistajia kohtaan. - Suunnistajat pitävät kunnia-asianaan, ettei luontoa roskata eikä turmella. Kaikkien metsänomistajien metsät sellaisinaan kelpaavat suunnistajien käyttöön ilman mitään erikoistoimenpiteitä, Mikko kannustaa. Elias arvostaa metsää, onhan se suunnistuksen suorituspaikka ja tärkein elementti. – Tulevaisuudessa olisi hienoa itsekin omistaa metsää.</w:t>
      </w:r>
    </w:p>
    <w:p w14:paraId="73DB8184" w14:textId="1D6EF803" w:rsidR="009E2F9B" w:rsidRPr="005F3104" w:rsidRDefault="009E2F9B" w:rsidP="009E2F9B">
      <w:pPr>
        <w:rPr>
          <w:sz w:val="24"/>
          <w:szCs w:val="24"/>
        </w:rPr>
      </w:pPr>
    </w:p>
    <w:p w14:paraId="4704A1B5" w14:textId="48C66E26" w:rsidR="009E2F9B" w:rsidRPr="005F3104" w:rsidRDefault="009E2F9B" w:rsidP="009E2F9B">
      <w:pPr>
        <w:rPr>
          <w:sz w:val="24"/>
          <w:szCs w:val="24"/>
        </w:rPr>
      </w:pPr>
    </w:p>
    <w:p w14:paraId="17BC873B" w14:textId="77777777" w:rsidR="009E2F9B" w:rsidRPr="005F3104" w:rsidRDefault="009E2F9B" w:rsidP="009E2F9B">
      <w:pPr>
        <w:rPr>
          <w:sz w:val="24"/>
          <w:szCs w:val="24"/>
        </w:rPr>
      </w:pPr>
      <w:r w:rsidRPr="005F3104">
        <w:rPr>
          <w:sz w:val="24"/>
          <w:szCs w:val="24"/>
        </w:rPr>
        <w:t>Kuvassa Elias Kuukka (kuvaaja Seppo Väli-Klemelä)</w:t>
      </w:r>
    </w:p>
    <w:p w14:paraId="4D1102EA" w14:textId="77777777" w:rsidR="009D6F93" w:rsidRPr="005F3104" w:rsidRDefault="009D6F93" w:rsidP="008C6361">
      <w:pPr>
        <w:rPr>
          <w:b/>
          <w:bCs/>
          <w:sz w:val="24"/>
          <w:szCs w:val="24"/>
        </w:rPr>
      </w:pPr>
    </w:p>
    <w:p w14:paraId="31A23F8E" w14:textId="77777777" w:rsidR="005F3104" w:rsidRDefault="005F3104" w:rsidP="00E16C34">
      <w:pPr>
        <w:pStyle w:val="NormaaliWWW"/>
        <w:shd w:val="clear" w:color="auto" w:fill="FFFFFF"/>
        <w:spacing w:before="0" w:beforeAutospacing="0" w:after="0" w:afterAutospacing="0"/>
        <w:rPr>
          <w:b/>
          <w:bCs/>
        </w:rPr>
      </w:pPr>
    </w:p>
    <w:p w14:paraId="5063F598" w14:textId="0CD4BB35" w:rsidR="002E43F6" w:rsidRPr="00A27FD7" w:rsidRDefault="002E43F6" w:rsidP="002E43F6">
      <w:pPr>
        <w:contextualSpacing/>
        <w:jc w:val="center"/>
        <w:rPr>
          <w:b/>
          <w:bCs/>
          <w:sz w:val="24"/>
          <w:szCs w:val="24"/>
        </w:rPr>
      </w:pPr>
      <w:r w:rsidRPr="00A27FD7">
        <w:rPr>
          <w:b/>
          <w:bCs/>
          <w:sz w:val="24"/>
          <w:szCs w:val="24"/>
        </w:rPr>
        <w:t>Tampereen Seudun Metsänomistajat ry.</w:t>
      </w:r>
    </w:p>
    <w:p w14:paraId="25D19579" w14:textId="77777777" w:rsidR="002E43F6" w:rsidRPr="00A27FD7" w:rsidRDefault="002E43F6" w:rsidP="002E43F6">
      <w:pPr>
        <w:contextualSpacing/>
        <w:jc w:val="center"/>
        <w:rPr>
          <w:b/>
          <w:bCs/>
          <w:sz w:val="24"/>
          <w:szCs w:val="24"/>
        </w:rPr>
      </w:pPr>
      <w:r w:rsidRPr="00A27FD7">
        <w:rPr>
          <w:b/>
          <w:bCs/>
          <w:sz w:val="24"/>
          <w:szCs w:val="24"/>
        </w:rPr>
        <w:t>Kesäjuhla</w:t>
      </w:r>
    </w:p>
    <w:p w14:paraId="220D6006" w14:textId="20BB829A" w:rsidR="002E43F6" w:rsidRPr="00A27FD7" w:rsidRDefault="002E43F6" w:rsidP="002E43F6">
      <w:pPr>
        <w:contextualSpacing/>
        <w:jc w:val="center"/>
        <w:rPr>
          <w:sz w:val="24"/>
          <w:szCs w:val="24"/>
        </w:rPr>
      </w:pPr>
      <w:r w:rsidRPr="00A27FD7">
        <w:rPr>
          <w:sz w:val="24"/>
          <w:szCs w:val="24"/>
        </w:rPr>
        <w:t>31.7.2024  klo 14-22 Kutalan Nuorisoseurantalolla</w:t>
      </w:r>
    </w:p>
    <w:p w14:paraId="76297BE6" w14:textId="35D98119" w:rsidR="002E43F6" w:rsidRPr="00A27FD7" w:rsidRDefault="002E43F6" w:rsidP="002E43F6">
      <w:pPr>
        <w:jc w:val="center"/>
        <w:rPr>
          <w:sz w:val="24"/>
          <w:szCs w:val="24"/>
        </w:rPr>
      </w:pPr>
      <w:r w:rsidRPr="00A27FD7">
        <w:rPr>
          <w:sz w:val="24"/>
          <w:szCs w:val="24"/>
        </w:rPr>
        <w:t>Kutalantie 859, 38120 Sastamala</w:t>
      </w:r>
    </w:p>
    <w:p w14:paraId="30832FD3" w14:textId="743A64AF" w:rsidR="002E43F6" w:rsidRPr="00A27FD7" w:rsidRDefault="00676B83" w:rsidP="002E43F6">
      <w:pPr>
        <w:jc w:val="center"/>
        <w:rPr>
          <w:sz w:val="24"/>
          <w:szCs w:val="24"/>
        </w:rPr>
      </w:pPr>
      <w:r w:rsidRPr="00A27FD7">
        <w:rPr>
          <w:noProof/>
          <w:sz w:val="24"/>
          <w:szCs w:val="24"/>
        </w:rPr>
        <w:drawing>
          <wp:anchor distT="0" distB="0" distL="114300" distR="114300" simplePos="0" relativeHeight="251664384" behindDoc="1" locked="0" layoutInCell="1" allowOverlap="1" wp14:anchorId="20C19FDD" wp14:editId="766D13B8">
            <wp:simplePos x="0" y="0"/>
            <wp:positionH relativeFrom="margin">
              <wp:posOffset>191135</wp:posOffset>
            </wp:positionH>
            <wp:positionV relativeFrom="paragraph">
              <wp:posOffset>145415</wp:posOffset>
            </wp:positionV>
            <wp:extent cx="4410075" cy="2169805"/>
            <wp:effectExtent l="0" t="0" r="0" b="1905"/>
            <wp:wrapNone/>
            <wp:docPr id="1798499783" name="Kuva 3" descr="Kutalantie 859, 38120 Sasta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7571_img" descr="Kutalantie 859, 38120 Sastama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0075" cy="216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E8280" w14:textId="2F08AA7B" w:rsidR="002E43F6" w:rsidRPr="00A27FD7" w:rsidRDefault="002E43F6" w:rsidP="002E43F6">
      <w:pPr>
        <w:jc w:val="center"/>
        <w:rPr>
          <w:sz w:val="24"/>
          <w:szCs w:val="24"/>
        </w:rPr>
      </w:pPr>
    </w:p>
    <w:p w14:paraId="147141F8" w14:textId="7F5131C8" w:rsidR="002E43F6" w:rsidRDefault="002E43F6" w:rsidP="002E43F6">
      <w:pPr>
        <w:jc w:val="center"/>
        <w:rPr>
          <w:sz w:val="24"/>
          <w:szCs w:val="24"/>
        </w:rPr>
      </w:pPr>
    </w:p>
    <w:p w14:paraId="610055F7" w14:textId="78330FA3" w:rsidR="00773084" w:rsidRDefault="00773084" w:rsidP="002E43F6">
      <w:pPr>
        <w:jc w:val="center"/>
        <w:rPr>
          <w:sz w:val="24"/>
          <w:szCs w:val="24"/>
        </w:rPr>
      </w:pPr>
    </w:p>
    <w:p w14:paraId="3A33891F" w14:textId="0F3355B2" w:rsidR="00773084" w:rsidRDefault="00773084" w:rsidP="002E43F6">
      <w:pPr>
        <w:jc w:val="center"/>
        <w:rPr>
          <w:sz w:val="24"/>
          <w:szCs w:val="24"/>
        </w:rPr>
      </w:pPr>
    </w:p>
    <w:p w14:paraId="7BC24F11" w14:textId="59EF51B9" w:rsidR="00773084" w:rsidRDefault="00773084" w:rsidP="002E43F6">
      <w:pPr>
        <w:jc w:val="center"/>
        <w:rPr>
          <w:sz w:val="24"/>
          <w:szCs w:val="24"/>
        </w:rPr>
      </w:pPr>
    </w:p>
    <w:p w14:paraId="4E91C7D0" w14:textId="5FD72316" w:rsidR="00773084" w:rsidRDefault="00773084" w:rsidP="002E43F6">
      <w:pPr>
        <w:jc w:val="center"/>
        <w:rPr>
          <w:sz w:val="24"/>
          <w:szCs w:val="24"/>
        </w:rPr>
      </w:pPr>
    </w:p>
    <w:p w14:paraId="4E23DAF9" w14:textId="5311DEE1" w:rsidR="00773084" w:rsidRDefault="00773084" w:rsidP="002E43F6">
      <w:pPr>
        <w:jc w:val="center"/>
        <w:rPr>
          <w:sz w:val="24"/>
          <w:szCs w:val="24"/>
        </w:rPr>
      </w:pPr>
    </w:p>
    <w:p w14:paraId="6A34D848" w14:textId="5D5DCC46" w:rsidR="00773084" w:rsidRDefault="00773084" w:rsidP="002E43F6">
      <w:pPr>
        <w:jc w:val="center"/>
        <w:rPr>
          <w:sz w:val="24"/>
          <w:szCs w:val="24"/>
        </w:rPr>
      </w:pPr>
    </w:p>
    <w:p w14:paraId="0951B95D" w14:textId="162D609F" w:rsidR="00773084" w:rsidRDefault="00773084" w:rsidP="002E43F6">
      <w:pPr>
        <w:jc w:val="center"/>
        <w:rPr>
          <w:sz w:val="24"/>
          <w:szCs w:val="24"/>
        </w:rPr>
      </w:pPr>
    </w:p>
    <w:p w14:paraId="18C610B5" w14:textId="6FBD88F5" w:rsidR="00773084" w:rsidRDefault="00773084" w:rsidP="002E43F6">
      <w:pPr>
        <w:jc w:val="center"/>
        <w:rPr>
          <w:sz w:val="24"/>
          <w:szCs w:val="24"/>
        </w:rPr>
      </w:pPr>
    </w:p>
    <w:p w14:paraId="03005445" w14:textId="455870B5" w:rsidR="00773084" w:rsidRPr="00A27FD7" w:rsidRDefault="00773084" w:rsidP="002E43F6">
      <w:pPr>
        <w:jc w:val="center"/>
        <w:rPr>
          <w:sz w:val="24"/>
          <w:szCs w:val="24"/>
        </w:rPr>
      </w:pPr>
    </w:p>
    <w:p w14:paraId="57FC75EC" w14:textId="24398B18" w:rsidR="002E43F6" w:rsidRPr="00A27FD7" w:rsidRDefault="002E43F6" w:rsidP="002E43F6">
      <w:pPr>
        <w:jc w:val="center"/>
        <w:rPr>
          <w:sz w:val="24"/>
          <w:szCs w:val="24"/>
        </w:rPr>
      </w:pPr>
    </w:p>
    <w:p w14:paraId="0B44CCBC" w14:textId="43F9B4E8" w:rsidR="002E43F6" w:rsidRPr="00A27FD7" w:rsidRDefault="002E43F6" w:rsidP="002E43F6">
      <w:pPr>
        <w:jc w:val="center"/>
        <w:rPr>
          <w:sz w:val="24"/>
          <w:szCs w:val="24"/>
        </w:rPr>
      </w:pPr>
    </w:p>
    <w:p w14:paraId="696EEE49" w14:textId="77777777" w:rsidR="002E43F6" w:rsidRPr="00A27FD7" w:rsidRDefault="002E43F6" w:rsidP="002E43F6">
      <w:pPr>
        <w:jc w:val="center"/>
        <w:rPr>
          <w:sz w:val="24"/>
          <w:szCs w:val="24"/>
        </w:rPr>
      </w:pPr>
    </w:p>
    <w:p w14:paraId="5FB843E1" w14:textId="77777777" w:rsidR="002E43F6" w:rsidRPr="00A27FD7" w:rsidRDefault="002E43F6" w:rsidP="002E43F6">
      <w:pPr>
        <w:jc w:val="center"/>
        <w:rPr>
          <w:sz w:val="24"/>
          <w:szCs w:val="24"/>
        </w:rPr>
      </w:pPr>
    </w:p>
    <w:p w14:paraId="3B10F504" w14:textId="77777777" w:rsidR="002E43F6" w:rsidRPr="00A27FD7" w:rsidRDefault="002E43F6" w:rsidP="002E43F6">
      <w:pPr>
        <w:jc w:val="center"/>
        <w:rPr>
          <w:sz w:val="24"/>
          <w:szCs w:val="24"/>
        </w:rPr>
      </w:pPr>
      <w:r w:rsidRPr="00A27FD7">
        <w:rPr>
          <w:sz w:val="24"/>
          <w:szCs w:val="24"/>
        </w:rPr>
        <w:t>Olemme ensimmäistä kertaa päättäneet järjestää yleisölle avoimet, metsäaiheiset kesäjuhlat. Paikaksi valitsimme luonnonkauniilla paikalla olevan Kutalan Nuorisoseuran talon.</w:t>
      </w:r>
    </w:p>
    <w:p w14:paraId="149471F9" w14:textId="77777777" w:rsidR="002E43F6" w:rsidRPr="00A27FD7" w:rsidRDefault="002E43F6" w:rsidP="002E43F6">
      <w:pPr>
        <w:jc w:val="center"/>
        <w:rPr>
          <w:sz w:val="24"/>
          <w:szCs w:val="24"/>
        </w:rPr>
      </w:pPr>
      <w:r w:rsidRPr="00A27FD7">
        <w:rPr>
          <w:sz w:val="24"/>
          <w:szCs w:val="24"/>
        </w:rPr>
        <w:t>Tilaisuus on kaikille avoin ja metsäaiheista ohjelmaa on tarjolla koko perheelle. Tarjolla on asiantuntija esitysten ja kone- ja laite-esittelyjen lisäksi mm. moottorisahataidetta, leikkimielisiä kilpailuja, arpajaiset.</w:t>
      </w:r>
    </w:p>
    <w:p w14:paraId="1DE516EE" w14:textId="77777777" w:rsidR="002E43F6" w:rsidRPr="00A27FD7" w:rsidRDefault="002E43F6" w:rsidP="002E43F6">
      <w:pPr>
        <w:jc w:val="center"/>
        <w:rPr>
          <w:sz w:val="24"/>
          <w:szCs w:val="24"/>
        </w:rPr>
      </w:pPr>
      <w:r w:rsidRPr="00A27FD7">
        <w:rPr>
          <w:sz w:val="24"/>
          <w:szCs w:val="24"/>
        </w:rPr>
        <w:t>Iltapäivän aikana (klo 14-17) yhteistyökumppanimme pitävät metsäaiheisia esityksiä ajankohtaisista teemoista.</w:t>
      </w:r>
    </w:p>
    <w:p w14:paraId="78AD6826" w14:textId="77777777" w:rsidR="002E43F6" w:rsidRPr="00A27FD7" w:rsidRDefault="002E43F6" w:rsidP="002E43F6">
      <w:pPr>
        <w:jc w:val="center"/>
        <w:rPr>
          <w:sz w:val="24"/>
          <w:szCs w:val="24"/>
        </w:rPr>
      </w:pPr>
      <w:r w:rsidRPr="00A27FD7">
        <w:rPr>
          <w:sz w:val="24"/>
          <w:szCs w:val="24"/>
        </w:rPr>
        <w:t>Juhlien metsäaiheisesta tanssimusiikista (klo 18-22)  vastaa tangokuningas</w:t>
      </w:r>
    </w:p>
    <w:p w14:paraId="2F8162C8" w14:textId="77777777" w:rsidR="002E43F6" w:rsidRPr="00A27FD7" w:rsidRDefault="002E43F6" w:rsidP="002E43F6">
      <w:pPr>
        <w:jc w:val="center"/>
        <w:rPr>
          <w:b/>
          <w:bCs/>
          <w:sz w:val="24"/>
          <w:szCs w:val="24"/>
        </w:rPr>
      </w:pPr>
      <w:r w:rsidRPr="00A27FD7">
        <w:rPr>
          <w:b/>
          <w:bCs/>
          <w:sz w:val="24"/>
          <w:szCs w:val="24"/>
        </w:rPr>
        <w:t>Tomi Markkola &amp; Kipinä</w:t>
      </w:r>
    </w:p>
    <w:p w14:paraId="11B75891" w14:textId="77777777" w:rsidR="002E43F6" w:rsidRPr="00A27FD7" w:rsidRDefault="002E43F6" w:rsidP="002E43F6">
      <w:pPr>
        <w:contextualSpacing/>
        <w:jc w:val="center"/>
        <w:rPr>
          <w:sz w:val="24"/>
          <w:szCs w:val="24"/>
        </w:rPr>
      </w:pPr>
      <w:r w:rsidRPr="00A27FD7">
        <w:rPr>
          <w:sz w:val="24"/>
          <w:szCs w:val="24"/>
        </w:rPr>
        <w:t xml:space="preserve">Tilaisuuteen on </w:t>
      </w:r>
      <w:r w:rsidRPr="00A27FD7">
        <w:rPr>
          <w:b/>
          <w:bCs/>
          <w:sz w:val="24"/>
          <w:szCs w:val="24"/>
        </w:rPr>
        <w:t>vapaa pääsy</w:t>
      </w:r>
      <w:r w:rsidRPr="00A27FD7">
        <w:rPr>
          <w:sz w:val="24"/>
          <w:szCs w:val="24"/>
        </w:rPr>
        <w:t xml:space="preserve">, </w:t>
      </w:r>
    </w:p>
    <w:p w14:paraId="41CD7836" w14:textId="77777777" w:rsidR="002E43F6" w:rsidRPr="00A27FD7" w:rsidRDefault="002E43F6" w:rsidP="002E43F6">
      <w:pPr>
        <w:contextualSpacing/>
        <w:jc w:val="center"/>
        <w:rPr>
          <w:sz w:val="24"/>
          <w:szCs w:val="24"/>
        </w:rPr>
      </w:pPr>
      <w:r w:rsidRPr="00A27FD7">
        <w:rPr>
          <w:sz w:val="24"/>
          <w:szCs w:val="24"/>
        </w:rPr>
        <w:t>mutta toivomme mahdollisimman monen ilmoittautuvan etukäteen.</w:t>
      </w:r>
    </w:p>
    <w:p w14:paraId="028978AD" w14:textId="77777777" w:rsidR="002E43F6" w:rsidRPr="00A27FD7" w:rsidRDefault="002E43F6" w:rsidP="002E43F6">
      <w:pPr>
        <w:contextualSpacing/>
        <w:jc w:val="center"/>
        <w:rPr>
          <w:sz w:val="24"/>
          <w:szCs w:val="24"/>
        </w:rPr>
      </w:pPr>
      <w:r w:rsidRPr="00A27FD7">
        <w:rPr>
          <w:sz w:val="24"/>
          <w:szCs w:val="24"/>
        </w:rPr>
        <w:t xml:space="preserve"> Buffet-ruokailu (klo 13-14) tulee varata ennakkoon </w:t>
      </w:r>
    </w:p>
    <w:p w14:paraId="6EE73C24" w14:textId="77777777" w:rsidR="002E43F6" w:rsidRPr="00A27FD7" w:rsidRDefault="002E43F6" w:rsidP="002E43F6">
      <w:pPr>
        <w:contextualSpacing/>
        <w:jc w:val="center"/>
        <w:rPr>
          <w:sz w:val="24"/>
          <w:szCs w:val="24"/>
        </w:rPr>
      </w:pPr>
      <w:r w:rsidRPr="00A27FD7">
        <w:rPr>
          <w:sz w:val="24"/>
          <w:szCs w:val="24"/>
        </w:rPr>
        <w:t>hintaan 25,- € hlö. (Varaukset 17.7.2024 mennessä)</w:t>
      </w:r>
    </w:p>
    <w:p w14:paraId="37FB333B" w14:textId="77777777" w:rsidR="002E43F6" w:rsidRPr="00A27FD7" w:rsidRDefault="002E43F6" w:rsidP="002E43F6">
      <w:pPr>
        <w:contextualSpacing/>
        <w:jc w:val="center"/>
        <w:rPr>
          <w:sz w:val="24"/>
          <w:szCs w:val="24"/>
        </w:rPr>
      </w:pPr>
      <w:r w:rsidRPr="00A27FD7">
        <w:rPr>
          <w:sz w:val="24"/>
          <w:szCs w:val="24"/>
        </w:rPr>
        <w:t xml:space="preserve">Ovella voit lahjoittaa vapaaehtoisen osallistumismaksun. </w:t>
      </w:r>
    </w:p>
    <w:p w14:paraId="3AE93C78" w14:textId="77777777" w:rsidR="002E43F6" w:rsidRPr="00A27FD7" w:rsidRDefault="002E43F6" w:rsidP="002E43F6">
      <w:pPr>
        <w:jc w:val="center"/>
        <w:rPr>
          <w:sz w:val="24"/>
          <w:szCs w:val="24"/>
        </w:rPr>
      </w:pPr>
      <w:r w:rsidRPr="00A27FD7">
        <w:rPr>
          <w:sz w:val="24"/>
          <w:szCs w:val="24"/>
        </w:rPr>
        <w:t xml:space="preserve">Tilaisuuden ohjelma ja ilmoittautumiset: </w:t>
      </w:r>
      <w:r w:rsidRPr="00A27FD7">
        <w:rPr>
          <w:b/>
          <w:bCs/>
          <w:sz w:val="24"/>
          <w:szCs w:val="24"/>
        </w:rPr>
        <w:t>www.tasemo.fi</w:t>
      </w:r>
    </w:p>
    <w:p w14:paraId="496F39D9" w14:textId="77777777" w:rsidR="005F3104" w:rsidRPr="00A27FD7" w:rsidRDefault="005F3104" w:rsidP="00E16C34">
      <w:pPr>
        <w:pStyle w:val="NormaaliWWW"/>
        <w:shd w:val="clear" w:color="auto" w:fill="FFFFFF"/>
        <w:spacing w:before="0" w:beforeAutospacing="0" w:after="0" w:afterAutospacing="0"/>
        <w:rPr>
          <w:b/>
          <w:bCs/>
        </w:rPr>
      </w:pPr>
    </w:p>
    <w:p w14:paraId="11D2A316" w14:textId="77777777" w:rsidR="005F06BB" w:rsidRDefault="00BA56B1" w:rsidP="00334EBF">
      <w:pPr>
        <w:pStyle w:val="NormaaliWWW"/>
        <w:spacing w:before="0" w:beforeAutospacing="0" w:after="0" w:afterAutospacing="0"/>
        <w:ind w:left="360"/>
        <w:rPr>
          <w:color w:val="000000"/>
        </w:rPr>
      </w:pPr>
      <w:r w:rsidRPr="00B859C0">
        <w:rPr>
          <w:color w:val="000000"/>
        </w:rPr>
        <w:t>Kesäjuhlan kone</w:t>
      </w:r>
      <w:r>
        <w:rPr>
          <w:color w:val="000000"/>
        </w:rPr>
        <w:t>-</w:t>
      </w:r>
      <w:r w:rsidRPr="00B859C0">
        <w:rPr>
          <w:color w:val="000000"/>
        </w:rPr>
        <w:t xml:space="preserve"> ja laite</w:t>
      </w:r>
      <w:r>
        <w:rPr>
          <w:color w:val="000000"/>
        </w:rPr>
        <w:t>-</w:t>
      </w:r>
      <w:r w:rsidRPr="00B859C0">
        <w:rPr>
          <w:color w:val="000000"/>
        </w:rPr>
        <w:t xml:space="preserve">esittelyssä </w:t>
      </w:r>
      <w:r>
        <w:rPr>
          <w:color w:val="000000"/>
        </w:rPr>
        <w:t>sekä puhee</w:t>
      </w:r>
      <w:r w:rsidR="005F06BB">
        <w:rPr>
          <w:color w:val="000000"/>
        </w:rPr>
        <w:t>nvuoroissa  m</w:t>
      </w:r>
      <w:r w:rsidRPr="00B859C0">
        <w:rPr>
          <w:color w:val="000000"/>
        </w:rPr>
        <w:t>m:</w:t>
      </w:r>
    </w:p>
    <w:p w14:paraId="68BB6721" w14:textId="369B99A2" w:rsidR="00BA56B1" w:rsidRPr="00B859C0" w:rsidRDefault="00B54F0C" w:rsidP="00334EBF">
      <w:pPr>
        <w:pStyle w:val="NormaaliWWW"/>
        <w:spacing w:before="0" w:beforeAutospacing="0" w:after="0" w:afterAutospacing="0"/>
        <w:ind w:left="360"/>
        <w:rPr>
          <w:color w:val="000000"/>
        </w:rPr>
      </w:pPr>
      <w:r>
        <w:rPr>
          <w:color w:val="000000"/>
        </w:rPr>
        <w:t>-</w:t>
      </w:r>
      <w:r w:rsidR="00BA56B1" w:rsidRPr="00B859C0">
        <w:rPr>
          <w:color w:val="000000"/>
        </w:rPr>
        <w:t>Oy Stallgården Astra Ab todella tehokas klapikone</w:t>
      </w:r>
    </w:p>
    <w:p w14:paraId="7870461C" w14:textId="0A61B7CB" w:rsidR="00BA56B1" w:rsidRPr="00B859C0" w:rsidRDefault="00B54F0C" w:rsidP="00334EBF">
      <w:pPr>
        <w:pStyle w:val="NormaaliWWW"/>
        <w:spacing w:before="0" w:beforeAutospacing="0" w:after="0" w:afterAutospacing="0"/>
        <w:ind w:left="360"/>
        <w:rPr>
          <w:color w:val="000000"/>
        </w:rPr>
      </w:pPr>
      <w:r>
        <w:rPr>
          <w:color w:val="000000"/>
        </w:rPr>
        <w:t>-</w:t>
      </w:r>
      <w:r w:rsidR="00BA56B1" w:rsidRPr="00B859C0">
        <w:rPr>
          <w:color w:val="000000"/>
        </w:rPr>
        <w:t>Jarcrac Forest Finland Oy moderni kotimainen yhdistelmämetsäkone</w:t>
      </w:r>
    </w:p>
    <w:p w14:paraId="063E9A4F" w14:textId="61D4955A" w:rsidR="00BA56B1" w:rsidRPr="00B859C0" w:rsidRDefault="00B54F0C" w:rsidP="00334EBF">
      <w:pPr>
        <w:pStyle w:val="NormaaliWWW"/>
        <w:spacing w:before="0" w:beforeAutospacing="0" w:after="0" w:afterAutospacing="0"/>
        <w:ind w:left="360"/>
        <w:rPr>
          <w:color w:val="000000"/>
        </w:rPr>
      </w:pPr>
      <w:r>
        <w:rPr>
          <w:color w:val="000000"/>
        </w:rPr>
        <w:t>-</w:t>
      </w:r>
      <w:r w:rsidR="00BA56B1" w:rsidRPr="00B859C0">
        <w:rPr>
          <w:color w:val="000000"/>
        </w:rPr>
        <w:t>Metsäparooni Oy :n urakoinnissa käyttämä hakkukone - giljotiiniyhdistelmä</w:t>
      </w:r>
    </w:p>
    <w:p w14:paraId="2AB27F2C" w14:textId="337276C9" w:rsidR="00BA56B1" w:rsidRPr="00B859C0" w:rsidRDefault="00B54F0C" w:rsidP="00334EBF">
      <w:pPr>
        <w:pStyle w:val="NormaaliWWW"/>
        <w:spacing w:before="0" w:beforeAutospacing="0" w:after="0" w:afterAutospacing="0"/>
        <w:ind w:left="360"/>
        <w:rPr>
          <w:color w:val="000000"/>
        </w:rPr>
      </w:pPr>
      <w:r>
        <w:rPr>
          <w:color w:val="000000"/>
        </w:rPr>
        <w:t>-</w:t>
      </w:r>
      <w:r w:rsidR="00BA56B1" w:rsidRPr="00B859C0">
        <w:rPr>
          <w:color w:val="000000"/>
        </w:rPr>
        <w:t>Siuvon tilan käyttämä Valtran metsämallin traktori hakkuupäällä</w:t>
      </w:r>
    </w:p>
    <w:p w14:paraId="1CC596D9" w14:textId="77777777" w:rsidR="00BA56B1" w:rsidRPr="00B859C0" w:rsidRDefault="00BA56B1" w:rsidP="00334EBF">
      <w:pPr>
        <w:pStyle w:val="NormaaliWWW"/>
        <w:spacing w:before="0" w:beforeAutospacing="0" w:after="0" w:afterAutospacing="0"/>
        <w:ind w:left="360"/>
        <w:rPr>
          <w:color w:val="000000"/>
        </w:rPr>
      </w:pPr>
      <w:r w:rsidRPr="00B859C0">
        <w:rPr>
          <w:color w:val="000000"/>
        </w:rPr>
        <w:t>Esittelypisteet ja esitelmät mm. seuraavilta yrityksiltä, jotka esittelevät toimintaansa ja heidän tarjoamia metsän hoidon palveluita.</w:t>
      </w:r>
    </w:p>
    <w:p w14:paraId="1B5A6AED" w14:textId="59BF80E4" w:rsidR="00BA56B1" w:rsidRPr="00B859C0" w:rsidRDefault="00BA56B1" w:rsidP="00334EBF">
      <w:pPr>
        <w:pStyle w:val="NormaaliWWW"/>
        <w:spacing w:before="0" w:beforeAutospacing="0" w:after="0" w:afterAutospacing="0"/>
        <w:ind w:left="360"/>
        <w:rPr>
          <w:color w:val="000000"/>
          <w:lang w:val="en-US"/>
        </w:rPr>
      </w:pPr>
      <w:r w:rsidRPr="00B859C0">
        <w:rPr>
          <w:color w:val="000000"/>
          <w:lang w:val="en-US"/>
        </w:rPr>
        <w:t>Laania Oy</w:t>
      </w:r>
      <w:r w:rsidR="00D56954">
        <w:rPr>
          <w:color w:val="000000"/>
          <w:lang w:val="en-US"/>
        </w:rPr>
        <w:t xml:space="preserve">, </w:t>
      </w:r>
      <w:r w:rsidRPr="00B859C0">
        <w:rPr>
          <w:color w:val="000000"/>
          <w:lang w:val="en-US"/>
        </w:rPr>
        <w:t>Metsä Group</w:t>
      </w:r>
      <w:r w:rsidR="00D56954">
        <w:rPr>
          <w:color w:val="000000"/>
          <w:lang w:val="en-US"/>
        </w:rPr>
        <w:t xml:space="preserve">, </w:t>
      </w:r>
      <w:r w:rsidRPr="00B859C0">
        <w:rPr>
          <w:color w:val="000000"/>
          <w:lang w:val="en-US"/>
        </w:rPr>
        <w:t>Stora Enso</w:t>
      </w:r>
      <w:r w:rsidR="00D56954">
        <w:rPr>
          <w:color w:val="000000"/>
          <w:lang w:val="en-US"/>
        </w:rPr>
        <w:t xml:space="preserve">, </w:t>
      </w:r>
      <w:r w:rsidRPr="00B859C0">
        <w:rPr>
          <w:color w:val="000000"/>
          <w:lang w:val="en-US"/>
        </w:rPr>
        <w:t>UPM</w:t>
      </w:r>
    </w:p>
    <w:p w14:paraId="76C4BED1" w14:textId="77777777" w:rsidR="00BA56B1" w:rsidRPr="00B859C0" w:rsidRDefault="00BA56B1" w:rsidP="00334EBF">
      <w:pPr>
        <w:pStyle w:val="NormaaliWWW"/>
        <w:spacing w:before="0" w:beforeAutospacing="0" w:after="0" w:afterAutospacing="0"/>
        <w:ind w:left="360"/>
        <w:rPr>
          <w:color w:val="000000"/>
        </w:rPr>
      </w:pPr>
      <w:r w:rsidRPr="00B859C0">
        <w:rPr>
          <w:color w:val="000000"/>
        </w:rPr>
        <w:t>Lähitapiola esittelee mm. metsävakuutus asioita</w:t>
      </w:r>
    </w:p>
    <w:p w14:paraId="74D94505" w14:textId="77777777" w:rsidR="00BA56B1" w:rsidRPr="00B859C0" w:rsidRDefault="00BA56B1" w:rsidP="00334EBF">
      <w:pPr>
        <w:pStyle w:val="NormaaliWWW"/>
        <w:spacing w:before="0" w:beforeAutospacing="0" w:after="0" w:afterAutospacing="0"/>
        <w:ind w:left="360"/>
        <w:rPr>
          <w:color w:val="000000"/>
        </w:rPr>
      </w:pPr>
      <w:r w:rsidRPr="00B859C0">
        <w:rPr>
          <w:color w:val="000000"/>
        </w:rPr>
        <w:t>VPJ-Wood pirkanmaalainen perhesaha, joka jalostaa laatupuuta</w:t>
      </w:r>
    </w:p>
    <w:p w14:paraId="4E39BCA3" w14:textId="77777777" w:rsidR="00BA56B1" w:rsidRPr="00B859C0" w:rsidRDefault="00BA56B1" w:rsidP="00334EBF">
      <w:pPr>
        <w:pStyle w:val="NormaaliWWW"/>
        <w:spacing w:before="0" w:beforeAutospacing="0" w:after="0" w:afterAutospacing="0"/>
        <w:ind w:left="360"/>
        <w:rPr>
          <w:color w:val="000000"/>
        </w:rPr>
      </w:pPr>
      <w:r w:rsidRPr="00B859C0">
        <w:rPr>
          <w:color w:val="000000"/>
        </w:rPr>
        <w:t>Innofor Finland Oy esittelee jatkuvan kasvatuksen mahdollisuuksia metsätaloudessa</w:t>
      </w:r>
    </w:p>
    <w:p w14:paraId="1806A1BE" w14:textId="77777777" w:rsidR="00BA56B1" w:rsidRPr="00B859C0" w:rsidRDefault="00BA56B1" w:rsidP="00334EBF">
      <w:pPr>
        <w:pStyle w:val="NormaaliWWW"/>
        <w:spacing w:before="0" w:beforeAutospacing="0" w:after="0" w:afterAutospacing="0"/>
        <w:ind w:left="360"/>
        <w:rPr>
          <w:color w:val="000000"/>
        </w:rPr>
      </w:pPr>
      <w:r w:rsidRPr="00B859C0">
        <w:rPr>
          <w:color w:val="000000"/>
        </w:rPr>
        <w:t>Suomen Metsätilat Oy esittelee metsätilojen kauppatilannetta ja heidän palvelujaan.</w:t>
      </w:r>
    </w:p>
    <w:p w14:paraId="5177B869" w14:textId="77777777" w:rsidR="00BA56B1" w:rsidRPr="00B859C0" w:rsidRDefault="00BA56B1" w:rsidP="00334EBF">
      <w:pPr>
        <w:pStyle w:val="NormaaliWWW"/>
        <w:spacing w:before="0" w:beforeAutospacing="0" w:after="0" w:afterAutospacing="0"/>
        <w:ind w:left="360"/>
        <w:rPr>
          <w:color w:val="000000"/>
        </w:rPr>
      </w:pPr>
      <w:r w:rsidRPr="00B859C0">
        <w:rPr>
          <w:color w:val="000000"/>
        </w:rPr>
        <w:t>Metsä - Tappura Oy Puutavarat ja puusepäntyöt Pirkanmaalla</w:t>
      </w:r>
    </w:p>
    <w:p w14:paraId="78EA6B6F" w14:textId="77777777" w:rsidR="00BA56B1" w:rsidRPr="00B859C0" w:rsidRDefault="00BA56B1" w:rsidP="00334EBF">
      <w:pPr>
        <w:pStyle w:val="NormaaliWWW"/>
        <w:spacing w:before="0" w:beforeAutospacing="0" w:after="0" w:afterAutospacing="0"/>
        <w:ind w:left="360"/>
        <w:rPr>
          <w:color w:val="000000"/>
        </w:rPr>
      </w:pPr>
      <w:r w:rsidRPr="00B859C0">
        <w:rPr>
          <w:color w:val="000000"/>
        </w:rPr>
        <w:t>Tie- ja metsäpalveluasioita esittelevät T:mi Aune Rummukainen ja T:mi Riston tie- ja metsäpalvelu.</w:t>
      </w:r>
    </w:p>
    <w:p w14:paraId="37982306" w14:textId="77777777" w:rsidR="00F26085" w:rsidRDefault="00F26085" w:rsidP="00F26085">
      <w:pPr>
        <w:pStyle w:val="NormaaliWWW"/>
        <w:spacing w:before="0" w:beforeAutospacing="0" w:after="0" w:afterAutospacing="0"/>
        <w:ind w:left="360"/>
        <w:rPr>
          <w:color w:val="000000"/>
        </w:rPr>
      </w:pPr>
    </w:p>
    <w:p w14:paraId="0D10A0ED" w14:textId="77777777" w:rsidR="00F26085" w:rsidRDefault="00F26085" w:rsidP="00F26085">
      <w:pPr>
        <w:pStyle w:val="NormaaliWWW"/>
        <w:spacing w:before="0" w:beforeAutospacing="0" w:after="0" w:afterAutospacing="0"/>
        <w:ind w:left="360"/>
        <w:rPr>
          <w:color w:val="000000"/>
        </w:rPr>
      </w:pPr>
    </w:p>
    <w:p w14:paraId="0BC4F6AA" w14:textId="77777777" w:rsidR="00F26085" w:rsidRDefault="00F26085" w:rsidP="00F26085">
      <w:pPr>
        <w:pStyle w:val="NormaaliWWW"/>
        <w:spacing w:before="0" w:beforeAutospacing="0" w:after="0" w:afterAutospacing="0"/>
        <w:ind w:left="360"/>
        <w:rPr>
          <w:color w:val="000000"/>
        </w:rPr>
      </w:pPr>
    </w:p>
    <w:p w14:paraId="54AE856A" w14:textId="77777777" w:rsidR="00F26085" w:rsidRDefault="00F26085" w:rsidP="00F26085">
      <w:pPr>
        <w:pStyle w:val="NormaaliWWW"/>
        <w:spacing w:before="0" w:beforeAutospacing="0" w:after="0" w:afterAutospacing="0"/>
        <w:ind w:left="360"/>
        <w:rPr>
          <w:color w:val="000000"/>
        </w:rPr>
      </w:pPr>
    </w:p>
    <w:p w14:paraId="4B5BC1F7" w14:textId="77777777" w:rsidR="00F26085" w:rsidRDefault="00F26085" w:rsidP="00F26085">
      <w:pPr>
        <w:pStyle w:val="NormaaliWWW"/>
        <w:spacing w:before="0" w:beforeAutospacing="0" w:after="0" w:afterAutospacing="0"/>
        <w:ind w:left="360"/>
        <w:rPr>
          <w:color w:val="000000"/>
        </w:rPr>
      </w:pPr>
    </w:p>
    <w:p w14:paraId="4BC63701" w14:textId="77777777" w:rsidR="00F26085" w:rsidRDefault="00F26085" w:rsidP="00F26085">
      <w:pPr>
        <w:pStyle w:val="NormaaliWWW"/>
        <w:spacing w:before="0" w:beforeAutospacing="0" w:after="0" w:afterAutospacing="0"/>
        <w:ind w:left="360"/>
        <w:rPr>
          <w:color w:val="000000"/>
        </w:rPr>
      </w:pPr>
    </w:p>
    <w:p w14:paraId="38BF65F2" w14:textId="77777777" w:rsidR="00F26085" w:rsidRDefault="00F26085" w:rsidP="00F26085">
      <w:pPr>
        <w:pStyle w:val="NormaaliWWW"/>
        <w:spacing w:before="0" w:beforeAutospacing="0" w:after="0" w:afterAutospacing="0"/>
        <w:ind w:left="360"/>
        <w:rPr>
          <w:color w:val="000000"/>
        </w:rPr>
      </w:pPr>
    </w:p>
    <w:p w14:paraId="25EA7240" w14:textId="77777777" w:rsidR="00F26085" w:rsidRDefault="00F26085" w:rsidP="00F26085">
      <w:pPr>
        <w:pStyle w:val="NormaaliWWW"/>
        <w:spacing w:before="0" w:beforeAutospacing="0" w:after="0" w:afterAutospacing="0"/>
        <w:ind w:left="360"/>
        <w:rPr>
          <w:color w:val="000000"/>
        </w:rPr>
      </w:pPr>
    </w:p>
    <w:p w14:paraId="2ECDC374" w14:textId="77777777" w:rsidR="00F26085" w:rsidRDefault="00F26085" w:rsidP="00F26085">
      <w:pPr>
        <w:pStyle w:val="NormaaliWWW"/>
        <w:spacing w:before="0" w:beforeAutospacing="0" w:after="0" w:afterAutospacing="0"/>
        <w:ind w:left="360"/>
        <w:rPr>
          <w:color w:val="000000"/>
        </w:rPr>
      </w:pPr>
    </w:p>
    <w:p w14:paraId="7C96DA3F" w14:textId="77777777" w:rsidR="00F26085" w:rsidRDefault="00F26085" w:rsidP="00F26085">
      <w:pPr>
        <w:pStyle w:val="NormaaliWWW"/>
        <w:spacing w:before="0" w:beforeAutospacing="0" w:after="0" w:afterAutospacing="0"/>
        <w:ind w:left="360"/>
        <w:rPr>
          <w:color w:val="000000"/>
        </w:rPr>
      </w:pPr>
    </w:p>
    <w:p w14:paraId="2071634F" w14:textId="77777777" w:rsidR="00F26085" w:rsidRDefault="00F26085" w:rsidP="00F26085">
      <w:pPr>
        <w:pStyle w:val="NormaaliWWW"/>
        <w:spacing w:before="0" w:beforeAutospacing="0" w:after="0" w:afterAutospacing="0"/>
        <w:ind w:left="360"/>
        <w:rPr>
          <w:color w:val="000000"/>
        </w:rPr>
      </w:pPr>
    </w:p>
    <w:p w14:paraId="31905213" w14:textId="423FB0E0" w:rsidR="00F26085" w:rsidRPr="00B859C0" w:rsidRDefault="00F26085" w:rsidP="00F26085">
      <w:pPr>
        <w:pStyle w:val="NormaaliWWW"/>
        <w:spacing w:before="0" w:beforeAutospacing="0" w:after="0" w:afterAutospacing="0"/>
        <w:ind w:left="360"/>
        <w:rPr>
          <w:color w:val="000000"/>
        </w:rPr>
      </w:pPr>
      <w:r w:rsidRPr="00B859C0">
        <w:rPr>
          <w:color w:val="000000"/>
        </w:rPr>
        <w:t>Puusta Puuhun Oy, Vinkkejä, opastusta ja verkkokursseja tuoreille metsänomistajille</w:t>
      </w:r>
    </w:p>
    <w:p w14:paraId="08A97D92" w14:textId="77777777" w:rsidR="00F26085" w:rsidRPr="00EB6D1A" w:rsidRDefault="00F26085" w:rsidP="00F26085">
      <w:pPr>
        <w:shd w:val="clear" w:color="auto" w:fill="FFFFFF"/>
        <w:spacing w:line="240" w:lineRule="auto"/>
        <w:ind w:left="360" w:firstLine="0"/>
        <w:textAlignment w:val="baseline"/>
        <w:rPr>
          <w:color w:val="242424"/>
          <w:sz w:val="24"/>
          <w:szCs w:val="24"/>
        </w:rPr>
      </w:pPr>
      <w:r>
        <w:rPr>
          <w:color w:val="242424"/>
          <w:sz w:val="24"/>
          <w:szCs w:val="24"/>
        </w:rPr>
        <w:t>-</w:t>
      </w:r>
      <w:r w:rsidRPr="00EB6D1A">
        <w:rPr>
          <w:color w:val="242424"/>
          <w:sz w:val="24"/>
          <w:szCs w:val="24"/>
        </w:rPr>
        <w:t>TT-maisema hoitaa puunkaadot ammattitaidolla </w:t>
      </w:r>
    </w:p>
    <w:p w14:paraId="6942F545" w14:textId="77777777" w:rsidR="00F26085" w:rsidRPr="00EB6D1A" w:rsidRDefault="00F26085" w:rsidP="00F26085">
      <w:pPr>
        <w:shd w:val="clear" w:color="auto" w:fill="FFFFFF"/>
        <w:spacing w:line="240" w:lineRule="auto"/>
        <w:ind w:left="360" w:firstLine="0"/>
        <w:textAlignment w:val="baseline"/>
        <w:rPr>
          <w:color w:val="242424"/>
          <w:sz w:val="24"/>
          <w:szCs w:val="24"/>
        </w:rPr>
      </w:pPr>
      <w:r w:rsidRPr="00EB6D1A">
        <w:rPr>
          <w:color w:val="242424"/>
          <w:sz w:val="24"/>
          <w:szCs w:val="24"/>
        </w:rPr>
        <w:t>-Suomen Metsätieteellinen seura -suosimulaattori</w:t>
      </w:r>
    </w:p>
    <w:p w14:paraId="48C850DA" w14:textId="77777777" w:rsidR="00F26085" w:rsidRDefault="00F26085" w:rsidP="00F26085">
      <w:pPr>
        <w:shd w:val="clear" w:color="auto" w:fill="FFFFFF"/>
        <w:spacing w:line="240" w:lineRule="auto"/>
        <w:ind w:left="360" w:firstLine="0"/>
        <w:textAlignment w:val="baseline"/>
        <w:rPr>
          <w:color w:val="242424"/>
          <w:sz w:val="24"/>
          <w:szCs w:val="24"/>
        </w:rPr>
      </w:pPr>
      <w:r w:rsidRPr="00EB6D1A">
        <w:rPr>
          <w:color w:val="242424"/>
          <w:sz w:val="24"/>
          <w:szCs w:val="24"/>
        </w:rPr>
        <w:t>-Mhy/Pirkanmaa,Sastamala</w:t>
      </w:r>
    </w:p>
    <w:p w14:paraId="47D28D8B" w14:textId="77777777" w:rsidR="00F26085" w:rsidRPr="00B859C0" w:rsidRDefault="00F26085" w:rsidP="00F26085">
      <w:pPr>
        <w:pStyle w:val="NormaaliWWW"/>
        <w:spacing w:before="0" w:beforeAutospacing="0" w:after="0" w:afterAutospacing="0"/>
        <w:ind w:left="360"/>
        <w:rPr>
          <w:color w:val="000000"/>
        </w:rPr>
      </w:pPr>
      <w:r w:rsidRPr="00B859C0">
        <w:rPr>
          <w:color w:val="000000"/>
        </w:rPr>
        <w:t>Tarkemmat esitysten aiheet ja ajankohdat löydät heinäkuun alusta lähtien www.tasemo.fi verkkosivuilta.</w:t>
      </w:r>
    </w:p>
    <w:p w14:paraId="738CD8DF" w14:textId="77777777" w:rsidR="00F26085" w:rsidRPr="00EB6D1A" w:rsidRDefault="00F26085" w:rsidP="00F26085">
      <w:pPr>
        <w:shd w:val="clear" w:color="auto" w:fill="FFFFFF"/>
        <w:spacing w:line="240" w:lineRule="auto"/>
        <w:ind w:left="360" w:firstLine="0"/>
        <w:textAlignment w:val="baseline"/>
        <w:rPr>
          <w:color w:val="242424"/>
          <w:sz w:val="24"/>
          <w:szCs w:val="24"/>
        </w:rPr>
      </w:pPr>
    </w:p>
    <w:p w14:paraId="7D68D8DF" w14:textId="77777777" w:rsidR="00F26085" w:rsidRPr="00A27FD7" w:rsidRDefault="00F26085" w:rsidP="00F26085">
      <w:pPr>
        <w:pStyle w:val="NormaaliWWW"/>
        <w:shd w:val="clear" w:color="auto" w:fill="FFFFFF"/>
        <w:spacing w:before="0" w:beforeAutospacing="0" w:after="0" w:afterAutospacing="0"/>
        <w:rPr>
          <w:b/>
          <w:bCs/>
        </w:rPr>
      </w:pPr>
      <w:r>
        <w:rPr>
          <w:b/>
          <w:bCs/>
        </w:rPr>
        <w:t>T</w:t>
      </w:r>
      <w:r w:rsidRPr="00A27FD7">
        <w:rPr>
          <w:b/>
          <w:bCs/>
        </w:rPr>
        <w:t>aSeMo:   hallituksen  jäsenten  yhteystiedot:</w:t>
      </w:r>
    </w:p>
    <w:p w14:paraId="3A54D893" w14:textId="77777777" w:rsidR="00F26085" w:rsidRPr="00A27FD7" w:rsidRDefault="00F26085" w:rsidP="00F26085">
      <w:pPr>
        <w:spacing w:after="120" w:line="240" w:lineRule="auto"/>
        <w:ind w:left="426"/>
        <w:rPr>
          <w:sz w:val="24"/>
          <w:szCs w:val="24"/>
        </w:rPr>
      </w:pPr>
      <w:r w:rsidRPr="00A27FD7">
        <w:rPr>
          <w:sz w:val="24"/>
          <w:szCs w:val="24"/>
        </w:rPr>
        <w:t>Markku Lahtinen Puheenjohtaja       Marja-Leena Lähteenmäki</w:t>
      </w:r>
    </w:p>
    <w:p w14:paraId="64055917" w14:textId="77777777" w:rsidR="00F26085" w:rsidRPr="00A27FD7" w:rsidRDefault="00F26085" w:rsidP="00F26085">
      <w:pPr>
        <w:spacing w:after="120" w:line="240" w:lineRule="auto"/>
        <w:ind w:left="426"/>
        <w:rPr>
          <w:sz w:val="24"/>
          <w:szCs w:val="24"/>
        </w:rPr>
      </w:pPr>
      <w:r w:rsidRPr="00A27FD7">
        <w:rPr>
          <w:sz w:val="24"/>
          <w:szCs w:val="24"/>
        </w:rPr>
        <w:t>markkuilmari.lahtinen@gmail.com   marjal.lahteenmaki@gmail.com</w:t>
      </w:r>
    </w:p>
    <w:p w14:paraId="3C37B174" w14:textId="77777777" w:rsidR="00F26085" w:rsidRPr="00A27FD7" w:rsidRDefault="00F26085" w:rsidP="00F26085">
      <w:pPr>
        <w:spacing w:after="120" w:line="240" w:lineRule="auto"/>
        <w:ind w:left="426"/>
        <w:rPr>
          <w:sz w:val="24"/>
          <w:szCs w:val="24"/>
        </w:rPr>
      </w:pPr>
      <w:r w:rsidRPr="00A27FD7">
        <w:rPr>
          <w:sz w:val="24"/>
          <w:szCs w:val="24"/>
        </w:rPr>
        <w:t xml:space="preserve">050 524 6525                                      0400 994 584         </w:t>
      </w:r>
    </w:p>
    <w:p w14:paraId="3F9F90C6" w14:textId="77777777" w:rsidR="00F26085" w:rsidRPr="00A27FD7" w:rsidRDefault="00F26085" w:rsidP="00F26085">
      <w:pPr>
        <w:spacing w:after="120" w:line="240" w:lineRule="auto"/>
        <w:ind w:left="-142" w:firstLine="0"/>
        <w:rPr>
          <w:sz w:val="24"/>
          <w:szCs w:val="24"/>
        </w:rPr>
      </w:pPr>
      <w:r w:rsidRPr="00A27FD7">
        <w:rPr>
          <w:sz w:val="24"/>
          <w:szCs w:val="24"/>
        </w:rPr>
        <w:tab/>
        <w:t xml:space="preserve">      Timo Mäkelä Varapuheenjohtaja        Erkki Etelä-Aho</w:t>
      </w:r>
    </w:p>
    <w:p w14:paraId="6781C967" w14:textId="77777777" w:rsidR="00F26085" w:rsidRPr="00A27FD7" w:rsidRDefault="00F26085" w:rsidP="00F26085">
      <w:pPr>
        <w:spacing w:after="120" w:line="240" w:lineRule="auto"/>
        <w:ind w:left="426"/>
        <w:rPr>
          <w:sz w:val="24"/>
          <w:szCs w:val="24"/>
        </w:rPr>
      </w:pPr>
      <w:hyperlink r:id="rId32" w:history="1">
        <w:r w:rsidRPr="00A27FD7">
          <w:rPr>
            <w:rStyle w:val="Hyperlinkki"/>
            <w:sz w:val="24"/>
            <w:szCs w:val="24"/>
          </w:rPr>
          <w:t>timo.makela@andritz.com</w:t>
        </w:r>
      </w:hyperlink>
      <w:r w:rsidRPr="00A27FD7">
        <w:rPr>
          <w:sz w:val="24"/>
          <w:szCs w:val="24"/>
        </w:rPr>
        <w:t xml:space="preserve">                 </w:t>
      </w:r>
      <w:hyperlink r:id="rId33" w:history="1">
        <w:r w:rsidRPr="00A27FD7">
          <w:rPr>
            <w:rStyle w:val="Hyperlinkki"/>
            <w:sz w:val="24"/>
            <w:szCs w:val="24"/>
          </w:rPr>
          <w:t>erkki.etelaaho@elisanet.fi</w:t>
        </w:r>
      </w:hyperlink>
    </w:p>
    <w:p w14:paraId="79186D93" w14:textId="77777777" w:rsidR="00F26085" w:rsidRPr="00A27FD7" w:rsidRDefault="00F26085" w:rsidP="00F26085">
      <w:pPr>
        <w:spacing w:after="120" w:line="240" w:lineRule="auto"/>
        <w:ind w:left="426"/>
        <w:rPr>
          <w:sz w:val="24"/>
          <w:szCs w:val="24"/>
        </w:rPr>
      </w:pPr>
      <w:r w:rsidRPr="00A27FD7">
        <w:rPr>
          <w:sz w:val="24"/>
          <w:szCs w:val="24"/>
        </w:rPr>
        <w:t>0500 627 938</w:t>
      </w:r>
      <w:r w:rsidRPr="00A27FD7">
        <w:rPr>
          <w:sz w:val="24"/>
          <w:szCs w:val="24"/>
        </w:rPr>
        <w:tab/>
        <w:t xml:space="preserve">                       050 524 6525</w:t>
      </w:r>
    </w:p>
    <w:p w14:paraId="39309597" w14:textId="77777777" w:rsidR="00F26085" w:rsidRPr="00A27FD7" w:rsidRDefault="00F26085" w:rsidP="00F26085">
      <w:pPr>
        <w:spacing w:after="120" w:line="240" w:lineRule="auto"/>
        <w:ind w:left="426"/>
        <w:rPr>
          <w:sz w:val="24"/>
          <w:szCs w:val="24"/>
        </w:rPr>
      </w:pPr>
      <w:r w:rsidRPr="00A27FD7">
        <w:rPr>
          <w:sz w:val="24"/>
          <w:szCs w:val="24"/>
        </w:rPr>
        <w:t xml:space="preserve">Sami Ruohtula                                   Veikko Rouhiainen </w:t>
      </w:r>
      <w:r w:rsidRPr="00A27FD7">
        <w:rPr>
          <w:sz w:val="24"/>
          <w:szCs w:val="24"/>
        </w:rPr>
        <w:br/>
      </w:r>
      <w:hyperlink r:id="rId34" w:history="1">
        <w:r w:rsidRPr="00A27FD7">
          <w:rPr>
            <w:rStyle w:val="Hyperlinkki"/>
            <w:sz w:val="24"/>
            <w:szCs w:val="24"/>
          </w:rPr>
          <w:t>sami@ruohtula.fi</w:t>
        </w:r>
      </w:hyperlink>
      <w:r w:rsidRPr="00A27FD7">
        <w:rPr>
          <w:sz w:val="24"/>
          <w:szCs w:val="24"/>
        </w:rPr>
        <w:tab/>
        <w:t xml:space="preserve">                       veikko.t.rouhiainen@gmail.com</w:t>
      </w:r>
      <w:r w:rsidRPr="00A27FD7">
        <w:rPr>
          <w:sz w:val="24"/>
          <w:szCs w:val="24"/>
        </w:rPr>
        <w:br/>
        <w:t>p. 050 563 8247</w:t>
      </w:r>
      <w:r w:rsidRPr="00A27FD7">
        <w:rPr>
          <w:sz w:val="24"/>
          <w:szCs w:val="24"/>
        </w:rPr>
        <w:tab/>
        <w:t xml:space="preserve">                       040 511 6611</w:t>
      </w:r>
    </w:p>
    <w:p w14:paraId="17E79EFE" w14:textId="77777777" w:rsidR="00F26085" w:rsidRPr="00A27FD7" w:rsidRDefault="00F26085" w:rsidP="00F26085">
      <w:pPr>
        <w:spacing w:after="120" w:line="240" w:lineRule="auto"/>
        <w:ind w:left="426"/>
        <w:rPr>
          <w:sz w:val="24"/>
          <w:szCs w:val="24"/>
        </w:rPr>
      </w:pPr>
      <w:r w:rsidRPr="00A27FD7">
        <w:rPr>
          <w:sz w:val="24"/>
          <w:szCs w:val="24"/>
        </w:rPr>
        <w:t xml:space="preserve"> Marko Selin, Rahastonhoitaja</w:t>
      </w:r>
    </w:p>
    <w:p w14:paraId="2BCB47A6" w14:textId="77777777" w:rsidR="00F26085" w:rsidRPr="00A27FD7" w:rsidRDefault="00F26085" w:rsidP="00F26085">
      <w:pPr>
        <w:spacing w:after="120" w:line="240" w:lineRule="auto"/>
        <w:ind w:left="426"/>
        <w:rPr>
          <w:sz w:val="24"/>
          <w:szCs w:val="24"/>
        </w:rPr>
      </w:pPr>
      <w:r w:rsidRPr="00A27FD7">
        <w:rPr>
          <w:sz w:val="24"/>
          <w:szCs w:val="24"/>
        </w:rPr>
        <w:t xml:space="preserve"> marko.selin@nic.fi</w:t>
      </w:r>
    </w:p>
    <w:p w14:paraId="2702CD72" w14:textId="7274C33E" w:rsidR="00F26085" w:rsidRDefault="00F26085" w:rsidP="00EB0AC6">
      <w:pPr>
        <w:spacing w:after="120" w:line="240" w:lineRule="auto"/>
        <w:ind w:left="426"/>
        <w:rPr>
          <w:sz w:val="24"/>
          <w:szCs w:val="24"/>
        </w:rPr>
      </w:pPr>
      <w:r w:rsidRPr="00A27FD7">
        <w:rPr>
          <w:sz w:val="24"/>
          <w:szCs w:val="24"/>
        </w:rPr>
        <w:t xml:space="preserve"> 0400 183 350    </w:t>
      </w:r>
    </w:p>
    <w:sectPr w:rsidR="00F26085" w:rsidSect="00DA191C">
      <w:headerReference w:type="even" r:id="rId35"/>
      <w:headerReference w:type="default" r:id="rId36"/>
      <w:headerReference w:type="first" r:id="rId37"/>
      <w:type w:val="continuous"/>
      <w:pgSz w:w="8400" w:h="11910"/>
      <w:pgMar w:top="567" w:right="284" w:bottom="567" w:left="284" w:header="709" w:footer="709" w:gutter="0"/>
      <w:cols w:space="114"/>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B4EFC" w14:textId="77777777" w:rsidR="00737810" w:rsidRDefault="00737810">
      <w:pPr>
        <w:spacing w:line="240" w:lineRule="auto"/>
      </w:pPr>
      <w:r>
        <w:separator/>
      </w:r>
    </w:p>
  </w:endnote>
  <w:endnote w:type="continuationSeparator" w:id="0">
    <w:p w14:paraId="5BACD39F" w14:textId="77777777" w:rsidR="00737810" w:rsidRDefault="007378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5FF74" w14:textId="77777777" w:rsidR="00737810" w:rsidRDefault="00737810">
      <w:pPr>
        <w:spacing w:line="240" w:lineRule="auto"/>
      </w:pPr>
      <w:r>
        <w:separator/>
      </w:r>
    </w:p>
  </w:footnote>
  <w:footnote w:type="continuationSeparator" w:id="0">
    <w:p w14:paraId="085A2BBC" w14:textId="77777777" w:rsidR="00737810" w:rsidRDefault="007378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4F60" w14:textId="77777777" w:rsidR="00544E99" w:rsidRDefault="00544E99">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4D55" w14:textId="77777777" w:rsidR="00544E99" w:rsidRDefault="00544E9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AA57" w14:textId="77777777" w:rsidR="00544E99" w:rsidRDefault="00544E9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298"/>
    <w:multiLevelType w:val="hybridMultilevel"/>
    <w:tmpl w:val="CE7E52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6D843C3"/>
    <w:multiLevelType w:val="hybridMultilevel"/>
    <w:tmpl w:val="A2A052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5E41D9"/>
    <w:multiLevelType w:val="hybridMultilevel"/>
    <w:tmpl w:val="BAB689EC"/>
    <w:lvl w:ilvl="0" w:tplc="CC5C9696">
      <w:start w:val="1"/>
      <w:numFmt w:val="bullet"/>
      <w:lvlText w:val="-"/>
      <w:lvlJc w:val="left"/>
      <w:pPr>
        <w:ind w:left="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DC0592">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A4BFC">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729B12">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2E01E">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0BEE">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9E21D6">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9E65A4">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E006C8">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89160F"/>
    <w:multiLevelType w:val="hybridMultilevel"/>
    <w:tmpl w:val="40D8FBCA"/>
    <w:lvl w:ilvl="0" w:tplc="411E936A">
      <w:start w:val="1"/>
      <w:numFmt w:val="decimal"/>
      <w:lvlText w:val="%1."/>
      <w:lvlJc w:val="left"/>
      <w:pPr>
        <w:ind w:left="360" w:hanging="360"/>
      </w:pPr>
      <w:rPr>
        <w:rFonts w:hint="default"/>
        <w:b/>
        <w:bCs/>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10FE2405"/>
    <w:multiLevelType w:val="hybridMultilevel"/>
    <w:tmpl w:val="C3842B1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2533D8E"/>
    <w:multiLevelType w:val="hybridMultilevel"/>
    <w:tmpl w:val="BCB2881A"/>
    <w:lvl w:ilvl="0" w:tplc="EC42651E">
      <w:start w:val="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5370B19"/>
    <w:multiLevelType w:val="hybridMultilevel"/>
    <w:tmpl w:val="0B2635CC"/>
    <w:lvl w:ilvl="0" w:tplc="8B44307A">
      <w:numFmt w:val="bullet"/>
      <w:lvlText w:val="-"/>
      <w:lvlJc w:val="left"/>
      <w:pPr>
        <w:ind w:left="1668" w:hanging="360"/>
      </w:pPr>
      <w:rPr>
        <w:rFonts w:ascii="Calibri" w:eastAsiaTheme="minorHAnsi" w:hAnsi="Calibri" w:cstheme="minorBidi"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7" w15:restartNumberingAfterBreak="0">
    <w:nsid w:val="1AFD2121"/>
    <w:multiLevelType w:val="hybridMultilevel"/>
    <w:tmpl w:val="33CEBA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084326B"/>
    <w:multiLevelType w:val="hybridMultilevel"/>
    <w:tmpl w:val="C4D6B9F2"/>
    <w:lvl w:ilvl="0" w:tplc="EBE08ABC">
      <w:numFmt w:val="bullet"/>
      <w:lvlText w:val="&gt;"/>
      <w:lvlJc w:val="left"/>
      <w:pPr>
        <w:ind w:left="295" w:hanging="130"/>
      </w:pPr>
      <w:rPr>
        <w:rFonts w:ascii="Trebuchet MS" w:eastAsia="Trebuchet MS" w:hAnsi="Trebuchet MS" w:cs="Trebuchet MS" w:hint="default"/>
        <w:b w:val="0"/>
        <w:bCs w:val="0"/>
        <w:i w:val="0"/>
        <w:iCs w:val="0"/>
        <w:color w:val="231F20"/>
        <w:w w:val="96"/>
        <w:sz w:val="17"/>
        <w:szCs w:val="17"/>
      </w:rPr>
    </w:lvl>
    <w:lvl w:ilvl="1" w:tplc="F5DA37AE">
      <w:numFmt w:val="bullet"/>
      <w:lvlText w:val="•"/>
      <w:lvlJc w:val="left"/>
      <w:pPr>
        <w:ind w:left="659" w:hanging="130"/>
      </w:pPr>
      <w:rPr>
        <w:rFonts w:hint="default"/>
      </w:rPr>
    </w:lvl>
    <w:lvl w:ilvl="2" w:tplc="93F24442">
      <w:numFmt w:val="bullet"/>
      <w:lvlText w:val="•"/>
      <w:lvlJc w:val="left"/>
      <w:pPr>
        <w:ind w:left="1018" w:hanging="130"/>
      </w:pPr>
      <w:rPr>
        <w:rFonts w:hint="default"/>
      </w:rPr>
    </w:lvl>
    <w:lvl w:ilvl="3" w:tplc="E5DCC938">
      <w:numFmt w:val="bullet"/>
      <w:lvlText w:val="•"/>
      <w:lvlJc w:val="left"/>
      <w:pPr>
        <w:ind w:left="1377" w:hanging="130"/>
      </w:pPr>
      <w:rPr>
        <w:rFonts w:hint="default"/>
      </w:rPr>
    </w:lvl>
    <w:lvl w:ilvl="4" w:tplc="EF8A3C14">
      <w:numFmt w:val="bullet"/>
      <w:lvlText w:val="•"/>
      <w:lvlJc w:val="left"/>
      <w:pPr>
        <w:ind w:left="1737" w:hanging="130"/>
      </w:pPr>
      <w:rPr>
        <w:rFonts w:hint="default"/>
      </w:rPr>
    </w:lvl>
    <w:lvl w:ilvl="5" w:tplc="5EFEAA5A">
      <w:numFmt w:val="bullet"/>
      <w:lvlText w:val="•"/>
      <w:lvlJc w:val="left"/>
      <w:pPr>
        <w:ind w:left="2096" w:hanging="130"/>
      </w:pPr>
      <w:rPr>
        <w:rFonts w:hint="default"/>
      </w:rPr>
    </w:lvl>
    <w:lvl w:ilvl="6" w:tplc="B920A094">
      <w:numFmt w:val="bullet"/>
      <w:lvlText w:val="•"/>
      <w:lvlJc w:val="left"/>
      <w:pPr>
        <w:ind w:left="2455" w:hanging="130"/>
      </w:pPr>
      <w:rPr>
        <w:rFonts w:hint="default"/>
      </w:rPr>
    </w:lvl>
    <w:lvl w:ilvl="7" w:tplc="F14EC154">
      <w:numFmt w:val="bullet"/>
      <w:lvlText w:val="•"/>
      <w:lvlJc w:val="left"/>
      <w:pPr>
        <w:ind w:left="2814" w:hanging="130"/>
      </w:pPr>
      <w:rPr>
        <w:rFonts w:hint="default"/>
      </w:rPr>
    </w:lvl>
    <w:lvl w:ilvl="8" w:tplc="65C234D8">
      <w:numFmt w:val="bullet"/>
      <w:lvlText w:val="•"/>
      <w:lvlJc w:val="left"/>
      <w:pPr>
        <w:ind w:left="3173" w:hanging="130"/>
      </w:pPr>
      <w:rPr>
        <w:rFonts w:hint="default"/>
      </w:rPr>
    </w:lvl>
  </w:abstractNum>
  <w:abstractNum w:abstractNumId="9" w15:restartNumberingAfterBreak="0">
    <w:nsid w:val="23977DAE"/>
    <w:multiLevelType w:val="hybridMultilevel"/>
    <w:tmpl w:val="D5524A26"/>
    <w:lvl w:ilvl="0" w:tplc="F0CC50AA">
      <w:start w:val="1"/>
      <w:numFmt w:val="decimal"/>
      <w:lvlText w:val="%1."/>
      <w:lvlJc w:val="left"/>
      <w:pPr>
        <w:ind w:left="360" w:hanging="360"/>
      </w:pPr>
      <w:rPr>
        <w:rFonts w:hint="default"/>
        <w:b/>
        <w:bCs/>
      </w:rPr>
    </w:lvl>
    <w:lvl w:ilvl="1" w:tplc="040B0019" w:tentative="1">
      <w:start w:val="1"/>
      <w:numFmt w:val="lowerLetter"/>
      <w:lvlText w:val="%2."/>
      <w:lvlJc w:val="left"/>
      <w:pPr>
        <w:ind w:left="1251" w:hanging="360"/>
      </w:pPr>
    </w:lvl>
    <w:lvl w:ilvl="2" w:tplc="040B001B" w:tentative="1">
      <w:start w:val="1"/>
      <w:numFmt w:val="lowerRoman"/>
      <w:lvlText w:val="%3."/>
      <w:lvlJc w:val="right"/>
      <w:pPr>
        <w:ind w:left="1971" w:hanging="180"/>
      </w:pPr>
    </w:lvl>
    <w:lvl w:ilvl="3" w:tplc="040B000F" w:tentative="1">
      <w:start w:val="1"/>
      <w:numFmt w:val="decimal"/>
      <w:lvlText w:val="%4."/>
      <w:lvlJc w:val="left"/>
      <w:pPr>
        <w:ind w:left="2691" w:hanging="360"/>
      </w:pPr>
    </w:lvl>
    <w:lvl w:ilvl="4" w:tplc="040B0019" w:tentative="1">
      <w:start w:val="1"/>
      <w:numFmt w:val="lowerLetter"/>
      <w:lvlText w:val="%5."/>
      <w:lvlJc w:val="left"/>
      <w:pPr>
        <w:ind w:left="3411" w:hanging="360"/>
      </w:pPr>
    </w:lvl>
    <w:lvl w:ilvl="5" w:tplc="040B001B" w:tentative="1">
      <w:start w:val="1"/>
      <w:numFmt w:val="lowerRoman"/>
      <w:lvlText w:val="%6."/>
      <w:lvlJc w:val="right"/>
      <w:pPr>
        <w:ind w:left="4131" w:hanging="180"/>
      </w:pPr>
    </w:lvl>
    <w:lvl w:ilvl="6" w:tplc="040B000F" w:tentative="1">
      <w:start w:val="1"/>
      <w:numFmt w:val="decimal"/>
      <w:lvlText w:val="%7."/>
      <w:lvlJc w:val="left"/>
      <w:pPr>
        <w:ind w:left="4851" w:hanging="360"/>
      </w:pPr>
    </w:lvl>
    <w:lvl w:ilvl="7" w:tplc="040B0019" w:tentative="1">
      <w:start w:val="1"/>
      <w:numFmt w:val="lowerLetter"/>
      <w:lvlText w:val="%8."/>
      <w:lvlJc w:val="left"/>
      <w:pPr>
        <w:ind w:left="5571" w:hanging="360"/>
      </w:pPr>
    </w:lvl>
    <w:lvl w:ilvl="8" w:tplc="040B001B" w:tentative="1">
      <w:start w:val="1"/>
      <w:numFmt w:val="lowerRoman"/>
      <w:lvlText w:val="%9."/>
      <w:lvlJc w:val="right"/>
      <w:pPr>
        <w:ind w:left="6291" w:hanging="180"/>
      </w:pPr>
    </w:lvl>
  </w:abstractNum>
  <w:abstractNum w:abstractNumId="10" w15:restartNumberingAfterBreak="0">
    <w:nsid w:val="2F5F186A"/>
    <w:multiLevelType w:val="hybridMultilevel"/>
    <w:tmpl w:val="2B48F606"/>
    <w:lvl w:ilvl="0" w:tplc="702A8C7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00F65D8"/>
    <w:multiLevelType w:val="hybridMultilevel"/>
    <w:tmpl w:val="BA40AB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35C7C1B"/>
    <w:multiLevelType w:val="hybridMultilevel"/>
    <w:tmpl w:val="EF042B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79043AB"/>
    <w:multiLevelType w:val="multilevel"/>
    <w:tmpl w:val="51BC23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1B230A"/>
    <w:multiLevelType w:val="multilevel"/>
    <w:tmpl w:val="C174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DF35BC"/>
    <w:multiLevelType w:val="hybridMultilevel"/>
    <w:tmpl w:val="4C8890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7CC24E7"/>
    <w:multiLevelType w:val="hybridMultilevel"/>
    <w:tmpl w:val="3F7272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80B1E0F"/>
    <w:multiLevelType w:val="multilevel"/>
    <w:tmpl w:val="AB823D94"/>
    <w:lvl w:ilvl="0">
      <w:start w:val="14"/>
      <w:numFmt w:val="decimal"/>
      <w:lvlText w:val="%1"/>
      <w:lvlJc w:val="left"/>
      <w:pPr>
        <w:ind w:left="1035" w:hanging="1035"/>
      </w:pPr>
      <w:rPr>
        <w:rFonts w:hint="default"/>
      </w:rPr>
    </w:lvl>
    <w:lvl w:ilvl="1">
      <w:numFmt w:val="decimalZero"/>
      <w:lvlText w:val="%1.%2"/>
      <w:lvlJc w:val="left"/>
      <w:pPr>
        <w:ind w:left="1202" w:hanging="1035"/>
      </w:pPr>
      <w:rPr>
        <w:rFonts w:hint="default"/>
      </w:rPr>
    </w:lvl>
    <w:lvl w:ilvl="2">
      <w:start w:val="14"/>
      <w:numFmt w:val="decimal"/>
      <w:lvlText w:val="%1.%2-%3"/>
      <w:lvlJc w:val="left"/>
      <w:pPr>
        <w:ind w:left="1369" w:hanging="1035"/>
      </w:pPr>
      <w:rPr>
        <w:rFonts w:hint="default"/>
      </w:rPr>
    </w:lvl>
    <w:lvl w:ilvl="3">
      <w:start w:val="45"/>
      <w:numFmt w:val="decimal"/>
      <w:lvlText w:val="%1.%2-%3.%4"/>
      <w:lvlJc w:val="left"/>
      <w:pPr>
        <w:ind w:left="1536" w:hanging="1035"/>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18" w15:restartNumberingAfterBreak="0">
    <w:nsid w:val="480C423E"/>
    <w:multiLevelType w:val="hybridMultilevel"/>
    <w:tmpl w:val="9912B956"/>
    <w:lvl w:ilvl="0" w:tplc="040B000F">
      <w:start w:val="3"/>
      <w:numFmt w:val="decimal"/>
      <w:lvlText w:val="%1."/>
      <w:lvlJc w:val="left"/>
      <w:pPr>
        <w:ind w:left="64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A944E08"/>
    <w:multiLevelType w:val="multilevel"/>
    <w:tmpl w:val="C0D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804C1E"/>
    <w:multiLevelType w:val="hybridMultilevel"/>
    <w:tmpl w:val="E1A068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2867197"/>
    <w:multiLevelType w:val="multilevel"/>
    <w:tmpl w:val="FE3E1C5A"/>
    <w:lvl w:ilvl="0">
      <w:start w:val="14"/>
      <w:numFmt w:val="decimal"/>
      <w:lvlText w:val="%1"/>
      <w:lvlJc w:val="left"/>
      <w:pPr>
        <w:ind w:left="1035" w:hanging="1035"/>
      </w:pPr>
      <w:rPr>
        <w:rFonts w:hint="default"/>
      </w:rPr>
    </w:lvl>
    <w:lvl w:ilvl="1">
      <w:start w:val="45"/>
      <w:numFmt w:val="decimalZero"/>
      <w:lvlText w:val="%1.%2"/>
      <w:lvlJc w:val="left"/>
      <w:pPr>
        <w:ind w:left="1200" w:hanging="1035"/>
      </w:pPr>
      <w:rPr>
        <w:rFonts w:hint="default"/>
      </w:rPr>
    </w:lvl>
    <w:lvl w:ilvl="2">
      <w:start w:val="15"/>
      <w:numFmt w:val="decimal"/>
      <w:lvlText w:val="%1.%2-%3"/>
      <w:lvlJc w:val="left"/>
      <w:pPr>
        <w:ind w:left="1365" w:hanging="1035"/>
      </w:pPr>
      <w:rPr>
        <w:rFonts w:hint="default"/>
      </w:rPr>
    </w:lvl>
    <w:lvl w:ilvl="3">
      <w:start w:val="15"/>
      <w:numFmt w:val="decimal"/>
      <w:lvlText w:val="%1.%2-%3.%4"/>
      <w:lvlJc w:val="left"/>
      <w:pPr>
        <w:ind w:left="1530" w:hanging="1035"/>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22" w15:restartNumberingAfterBreak="0">
    <w:nsid w:val="63050281"/>
    <w:multiLevelType w:val="hybridMultilevel"/>
    <w:tmpl w:val="7A1015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4235C3C"/>
    <w:multiLevelType w:val="hybridMultilevel"/>
    <w:tmpl w:val="56845E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15:restartNumberingAfterBreak="0">
    <w:nsid w:val="67863C68"/>
    <w:multiLevelType w:val="hybridMultilevel"/>
    <w:tmpl w:val="27A2BC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8F25A2E"/>
    <w:multiLevelType w:val="hybridMultilevel"/>
    <w:tmpl w:val="F3EADB12"/>
    <w:lvl w:ilvl="0" w:tplc="28F81D22">
      <w:start w:val="1"/>
      <w:numFmt w:val="decimal"/>
      <w:lvlText w:val="%1."/>
      <w:lvlJc w:val="left"/>
      <w:pPr>
        <w:ind w:left="360" w:hanging="360"/>
      </w:pPr>
      <w:rPr>
        <w:rFonts w:hint="default"/>
      </w:rPr>
    </w:lvl>
    <w:lvl w:ilvl="1" w:tplc="040B0019" w:tentative="1">
      <w:start w:val="1"/>
      <w:numFmt w:val="lowerLetter"/>
      <w:lvlText w:val="%2."/>
      <w:lvlJc w:val="left"/>
      <w:pPr>
        <w:ind w:left="1326" w:hanging="360"/>
      </w:pPr>
    </w:lvl>
    <w:lvl w:ilvl="2" w:tplc="040B001B" w:tentative="1">
      <w:start w:val="1"/>
      <w:numFmt w:val="lowerRoman"/>
      <w:lvlText w:val="%3."/>
      <w:lvlJc w:val="right"/>
      <w:pPr>
        <w:ind w:left="2046" w:hanging="180"/>
      </w:pPr>
    </w:lvl>
    <w:lvl w:ilvl="3" w:tplc="040B000F" w:tentative="1">
      <w:start w:val="1"/>
      <w:numFmt w:val="decimal"/>
      <w:lvlText w:val="%4."/>
      <w:lvlJc w:val="left"/>
      <w:pPr>
        <w:ind w:left="2766" w:hanging="360"/>
      </w:pPr>
    </w:lvl>
    <w:lvl w:ilvl="4" w:tplc="040B0019" w:tentative="1">
      <w:start w:val="1"/>
      <w:numFmt w:val="lowerLetter"/>
      <w:lvlText w:val="%5."/>
      <w:lvlJc w:val="left"/>
      <w:pPr>
        <w:ind w:left="3486" w:hanging="360"/>
      </w:pPr>
    </w:lvl>
    <w:lvl w:ilvl="5" w:tplc="040B001B" w:tentative="1">
      <w:start w:val="1"/>
      <w:numFmt w:val="lowerRoman"/>
      <w:lvlText w:val="%6."/>
      <w:lvlJc w:val="right"/>
      <w:pPr>
        <w:ind w:left="4206" w:hanging="180"/>
      </w:pPr>
    </w:lvl>
    <w:lvl w:ilvl="6" w:tplc="040B000F" w:tentative="1">
      <w:start w:val="1"/>
      <w:numFmt w:val="decimal"/>
      <w:lvlText w:val="%7."/>
      <w:lvlJc w:val="left"/>
      <w:pPr>
        <w:ind w:left="4926" w:hanging="360"/>
      </w:pPr>
    </w:lvl>
    <w:lvl w:ilvl="7" w:tplc="040B0019" w:tentative="1">
      <w:start w:val="1"/>
      <w:numFmt w:val="lowerLetter"/>
      <w:lvlText w:val="%8."/>
      <w:lvlJc w:val="left"/>
      <w:pPr>
        <w:ind w:left="5646" w:hanging="360"/>
      </w:pPr>
    </w:lvl>
    <w:lvl w:ilvl="8" w:tplc="040B001B" w:tentative="1">
      <w:start w:val="1"/>
      <w:numFmt w:val="lowerRoman"/>
      <w:lvlText w:val="%9."/>
      <w:lvlJc w:val="right"/>
      <w:pPr>
        <w:ind w:left="6366" w:hanging="180"/>
      </w:pPr>
    </w:lvl>
  </w:abstractNum>
  <w:abstractNum w:abstractNumId="26" w15:restartNumberingAfterBreak="0">
    <w:nsid w:val="69C86508"/>
    <w:multiLevelType w:val="multilevel"/>
    <w:tmpl w:val="3FA2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D70BF3"/>
    <w:multiLevelType w:val="hybridMultilevel"/>
    <w:tmpl w:val="4FA27C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5FC1D32"/>
    <w:multiLevelType w:val="hybridMultilevel"/>
    <w:tmpl w:val="30AA61A6"/>
    <w:lvl w:ilvl="0" w:tplc="9CE6D288">
      <w:start w:val="9"/>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EE7273F"/>
    <w:multiLevelType w:val="multilevel"/>
    <w:tmpl w:val="8C5A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6053C6"/>
    <w:multiLevelType w:val="hybridMultilevel"/>
    <w:tmpl w:val="B4EA0A6C"/>
    <w:lvl w:ilvl="0" w:tplc="EC0AC380">
      <w:start w:val="22"/>
      <w:numFmt w:val="bullet"/>
      <w:lvlText w:val="-"/>
      <w:lvlJc w:val="left"/>
      <w:pPr>
        <w:ind w:left="1664" w:hanging="360"/>
      </w:pPr>
      <w:rPr>
        <w:rFonts w:ascii="Aptos" w:eastAsiaTheme="minorHAnsi" w:hAnsi="Aptos" w:cstheme="minorBid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16cid:durableId="711852577">
    <w:abstractNumId w:val="2"/>
  </w:num>
  <w:num w:numId="2" w16cid:durableId="623734278">
    <w:abstractNumId w:val="25"/>
  </w:num>
  <w:num w:numId="3" w16cid:durableId="1254166871">
    <w:abstractNumId w:val="6"/>
  </w:num>
  <w:num w:numId="4" w16cid:durableId="1489399521">
    <w:abstractNumId w:val="4"/>
  </w:num>
  <w:num w:numId="5" w16cid:durableId="651711411">
    <w:abstractNumId w:val="10"/>
  </w:num>
  <w:num w:numId="6" w16cid:durableId="2042514723">
    <w:abstractNumId w:val="29"/>
  </w:num>
  <w:num w:numId="7" w16cid:durableId="1708871471">
    <w:abstractNumId w:val="14"/>
  </w:num>
  <w:num w:numId="8" w16cid:durableId="1544561795">
    <w:abstractNumId w:val="8"/>
  </w:num>
  <w:num w:numId="9" w16cid:durableId="1205098438">
    <w:abstractNumId w:val="9"/>
  </w:num>
  <w:num w:numId="10" w16cid:durableId="1754164764">
    <w:abstractNumId w:val="17"/>
  </w:num>
  <w:num w:numId="11" w16cid:durableId="2011133490">
    <w:abstractNumId w:val="21"/>
  </w:num>
  <w:num w:numId="12" w16cid:durableId="1030303632">
    <w:abstractNumId w:val="5"/>
  </w:num>
  <w:num w:numId="13" w16cid:durableId="650981317">
    <w:abstractNumId w:val="28"/>
  </w:num>
  <w:num w:numId="14" w16cid:durableId="70852575">
    <w:abstractNumId w:val="11"/>
  </w:num>
  <w:num w:numId="15" w16cid:durableId="1763918181">
    <w:abstractNumId w:val="1"/>
  </w:num>
  <w:num w:numId="16" w16cid:durableId="2064596362">
    <w:abstractNumId w:val="7"/>
  </w:num>
  <w:num w:numId="17" w16cid:durableId="564417200">
    <w:abstractNumId w:val="27"/>
  </w:num>
  <w:num w:numId="18" w16cid:durableId="2115243531">
    <w:abstractNumId w:val="16"/>
  </w:num>
  <w:num w:numId="19" w16cid:durableId="1868368304">
    <w:abstractNumId w:val="12"/>
  </w:num>
  <w:num w:numId="20" w16cid:durableId="1278869915">
    <w:abstractNumId w:val="22"/>
  </w:num>
  <w:num w:numId="21" w16cid:durableId="1698463238">
    <w:abstractNumId w:val="19"/>
  </w:num>
  <w:num w:numId="22" w16cid:durableId="1311446443">
    <w:abstractNumId w:val="3"/>
  </w:num>
  <w:num w:numId="23" w16cid:durableId="727067859">
    <w:abstractNumId w:val="18"/>
  </w:num>
  <w:num w:numId="24" w16cid:durableId="141393303">
    <w:abstractNumId w:val="24"/>
  </w:num>
  <w:num w:numId="25" w16cid:durableId="2005161544">
    <w:abstractNumId w:val="15"/>
  </w:num>
  <w:num w:numId="26" w16cid:durableId="1995598269">
    <w:abstractNumId w:val="20"/>
  </w:num>
  <w:num w:numId="27" w16cid:durableId="201673535">
    <w:abstractNumId w:val="23"/>
  </w:num>
  <w:num w:numId="28" w16cid:durableId="1629818143">
    <w:abstractNumId w:val="13"/>
  </w:num>
  <w:num w:numId="29" w16cid:durableId="1906992360">
    <w:abstractNumId w:val="30"/>
  </w:num>
  <w:num w:numId="30" w16cid:durableId="325864945">
    <w:abstractNumId w:val="26"/>
  </w:num>
  <w:num w:numId="31" w16cid:durableId="729958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99"/>
    <w:rsid w:val="00003B07"/>
    <w:rsid w:val="00004FA4"/>
    <w:rsid w:val="00007BA2"/>
    <w:rsid w:val="000121B0"/>
    <w:rsid w:val="00012778"/>
    <w:rsid w:val="000148FA"/>
    <w:rsid w:val="00014D98"/>
    <w:rsid w:val="00017377"/>
    <w:rsid w:val="000200AA"/>
    <w:rsid w:val="0002307D"/>
    <w:rsid w:val="00023DF2"/>
    <w:rsid w:val="00024007"/>
    <w:rsid w:val="0002457E"/>
    <w:rsid w:val="000269C0"/>
    <w:rsid w:val="00026C7C"/>
    <w:rsid w:val="0003760A"/>
    <w:rsid w:val="000442E8"/>
    <w:rsid w:val="00045438"/>
    <w:rsid w:val="000454DD"/>
    <w:rsid w:val="00051538"/>
    <w:rsid w:val="000560F4"/>
    <w:rsid w:val="00057C61"/>
    <w:rsid w:val="000605B7"/>
    <w:rsid w:val="00062330"/>
    <w:rsid w:val="0006368B"/>
    <w:rsid w:val="0007058C"/>
    <w:rsid w:val="000738BE"/>
    <w:rsid w:val="00074071"/>
    <w:rsid w:val="00074AAD"/>
    <w:rsid w:val="000803D5"/>
    <w:rsid w:val="000868F4"/>
    <w:rsid w:val="00093683"/>
    <w:rsid w:val="00093CAE"/>
    <w:rsid w:val="00093EA2"/>
    <w:rsid w:val="00094B36"/>
    <w:rsid w:val="000A0FF5"/>
    <w:rsid w:val="000A2069"/>
    <w:rsid w:val="000A5272"/>
    <w:rsid w:val="000A76AB"/>
    <w:rsid w:val="000A7F7A"/>
    <w:rsid w:val="000C2D26"/>
    <w:rsid w:val="000C3D3F"/>
    <w:rsid w:val="000C617D"/>
    <w:rsid w:val="000D2188"/>
    <w:rsid w:val="000D4585"/>
    <w:rsid w:val="000D6318"/>
    <w:rsid w:val="000E0C4E"/>
    <w:rsid w:val="000E7410"/>
    <w:rsid w:val="000F174A"/>
    <w:rsid w:val="000F3712"/>
    <w:rsid w:val="000F400B"/>
    <w:rsid w:val="000F4770"/>
    <w:rsid w:val="000F642B"/>
    <w:rsid w:val="000F6C9E"/>
    <w:rsid w:val="000F6EDB"/>
    <w:rsid w:val="00102DA8"/>
    <w:rsid w:val="00102E52"/>
    <w:rsid w:val="00105336"/>
    <w:rsid w:val="00105B7A"/>
    <w:rsid w:val="00106AB0"/>
    <w:rsid w:val="00107047"/>
    <w:rsid w:val="00111D22"/>
    <w:rsid w:val="00111F79"/>
    <w:rsid w:val="0011571A"/>
    <w:rsid w:val="0012050C"/>
    <w:rsid w:val="00121B78"/>
    <w:rsid w:val="00123E30"/>
    <w:rsid w:val="001261E5"/>
    <w:rsid w:val="0012683B"/>
    <w:rsid w:val="001308B0"/>
    <w:rsid w:val="00130F0E"/>
    <w:rsid w:val="00130F35"/>
    <w:rsid w:val="00132687"/>
    <w:rsid w:val="00134F58"/>
    <w:rsid w:val="001369C2"/>
    <w:rsid w:val="0013774E"/>
    <w:rsid w:val="0014256A"/>
    <w:rsid w:val="00142C26"/>
    <w:rsid w:val="00145457"/>
    <w:rsid w:val="00145473"/>
    <w:rsid w:val="00146034"/>
    <w:rsid w:val="0015001C"/>
    <w:rsid w:val="00157041"/>
    <w:rsid w:val="00161B13"/>
    <w:rsid w:val="00167FC9"/>
    <w:rsid w:val="00176206"/>
    <w:rsid w:val="00181278"/>
    <w:rsid w:val="00181AC1"/>
    <w:rsid w:val="00183C1E"/>
    <w:rsid w:val="001859BB"/>
    <w:rsid w:val="00192AB6"/>
    <w:rsid w:val="00192B81"/>
    <w:rsid w:val="00193D4C"/>
    <w:rsid w:val="001943FC"/>
    <w:rsid w:val="001A00C6"/>
    <w:rsid w:val="001A3270"/>
    <w:rsid w:val="001A5DCC"/>
    <w:rsid w:val="001B0D7F"/>
    <w:rsid w:val="001B23A1"/>
    <w:rsid w:val="001B3379"/>
    <w:rsid w:val="001B4379"/>
    <w:rsid w:val="001B4659"/>
    <w:rsid w:val="001B76D5"/>
    <w:rsid w:val="001B7EE6"/>
    <w:rsid w:val="001C1EF2"/>
    <w:rsid w:val="001C202C"/>
    <w:rsid w:val="001C29ED"/>
    <w:rsid w:val="001C4A1E"/>
    <w:rsid w:val="001C5521"/>
    <w:rsid w:val="001C7D67"/>
    <w:rsid w:val="001D35AB"/>
    <w:rsid w:val="001E0C6B"/>
    <w:rsid w:val="001E13F7"/>
    <w:rsid w:val="001E63FF"/>
    <w:rsid w:val="001E67CE"/>
    <w:rsid w:val="00200E96"/>
    <w:rsid w:val="00204E5C"/>
    <w:rsid w:val="0020597B"/>
    <w:rsid w:val="002060B6"/>
    <w:rsid w:val="002062AD"/>
    <w:rsid w:val="00211B3A"/>
    <w:rsid w:val="00216EBC"/>
    <w:rsid w:val="00217ED5"/>
    <w:rsid w:val="00220144"/>
    <w:rsid w:val="00224462"/>
    <w:rsid w:val="00224C9E"/>
    <w:rsid w:val="00230195"/>
    <w:rsid w:val="002315EE"/>
    <w:rsid w:val="00235302"/>
    <w:rsid w:val="00237B71"/>
    <w:rsid w:val="00247693"/>
    <w:rsid w:val="00247F79"/>
    <w:rsid w:val="002528AB"/>
    <w:rsid w:val="00254610"/>
    <w:rsid w:val="00255D30"/>
    <w:rsid w:val="00265B4D"/>
    <w:rsid w:val="002703D1"/>
    <w:rsid w:val="00275863"/>
    <w:rsid w:val="002763E5"/>
    <w:rsid w:val="00280681"/>
    <w:rsid w:val="00285146"/>
    <w:rsid w:val="00287F3A"/>
    <w:rsid w:val="002906B9"/>
    <w:rsid w:val="0029596D"/>
    <w:rsid w:val="002A0443"/>
    <w:rsid w:val="002A11F0"/>
    <w:rsid w:val="002A4411"/>
    <w:rsid w:val="002A4689"/>
    <w:rsid w:val="002B010A"/>
    <w:rsid w:val="002B0B59"/>
    <w:rsid w:val="002B1602"/>
    <w:rsid w:val="002B2C02"/>
    <w:rsid w:val="002B4334"/>
    <w:rsid w:val="002C1563"/>
    <w:rsid w:val="002C333D"/>
    <w:rsid w:val="002C357B"/>
    <w:rsid w:val="002C37C5"/>
    <w:rsid w:val="002D35D5"/>
    <w:rsid w:val="002D5FCF"/>
    <w:rsid w:val="002E0785"/>
    <w:rsid w:val="002E27D7"/>
    <w:rsid w:val="002E33F8"/>
    <w:rsid w:val="002E43F6"/>
    <w:rsid w:val="002E4FCE"/>
    <w:rsid w:val="002E5FB3"/>
    <w:rsid w:val="002F0F9B"/>
    <w:rsid w:val="002F1EEB"/>
    <w:rsid w:val="002F2CF8"/>
    <w:rsid w:val="002F6257"/>
    <w:rsid w:val="002F6591"/>
    <w:rsid w:val="0030041E"/>
    <w:rsid w:val="00302612"/>
    <w:rsid w:val="003054CD"/>
    <w:rsid w:val="003078D5"/>
    <w:rsid w:val="0031420E"/>
    <w:rsid w:val="00316528"/>
    <w:rsid w:val="00325FB0"/>
    <w:rsid w:val="00327584"/>
    <w:rsid w:val="00332D51"/>
    <w:rsid w:val="00334EBF"/>
    <w:rsid w:val="003359A1"/>
    <w:rsid w:val="003376CF"/>
    <w:rsid w:val="00340C96"/>
    <w:rsid w:val="003426AF"/>
    <w:rsid w:val="0034446A"/>
    <w:rsid w:val="00352C12"/>
    <w:rsid w:val="0035359E"/>
    <w:rsid w:val="00355FF7"/>
    <w:rsid w:val="00357136"/>
    <w:rsid w:val="00357ABD"/>
    <w:rsid w:val="003604BA"/>
    <w:rsid w:val="0036050D"/>
    <w:rsid w:val="00361531"/>
    <w:rsid w:val="00361784"/>
    <w:rsid w:val="003653B9"/>
    <w:rsid w:val="00376AAB"/>
    <w:rsid w:val="00377329"/>
    <w:rsid w:val="0037799D"/>
    <w:rsid w:val="00380955"/>
    <w:rsid w:val="00381396"/>
    <w:rsid w:val="00381F9C"/>
    <w:rsid w:val="0038269C"/>
    <w:rsid w:val="00385FA1"/>
    <w:rsid w:val="003924FF"/>
    <w:rsid w:val="0039399E"/>
    <w:rsid w:val="003942EF"/>
    <w:rsid w:val="003964AA"/>
    <w:rsid w:val="00396C7F"/>
    <w:rsid w:val="003A3C12"/>
    <w:rsid w:val="003A5152"/>
    <w:rsid w:val="003A65C1"/>
    <w:rsid w:val="003A7076"/>
    <w:rsid w:val="003A7ECC"/>
    <w:rsid w:val="003B05FE"/>
    <w:rsid w:val="003B0694"/>
    <w:rsid w:val="003B1A80"/>
    <w:rsid w:val="003C1355"/>
    <w:rsid w:val="003C648E"/>
    <w:rsid w:val="003D6775"/>
    <w:rsid w:val="003D6BD8"/>
    <w:rsid w:val="003D7D75"/>
    <w:rsid w:val="003D7F33"/>
    <w:rsid w:val="003E07FF"/>
    <w:rsid w:val="003E279B"/>
    <w:rsid w:val="003E387D"/>
    <w:rsid w:val="003E393C"/>
    <w:rsid w:val="003E3F49"/>
    <w:rsid w:val="003E4E46"/>
    <w:rsid w:val="003E5D42"/>
    <w:rsid w:val="003F337B"/>
    <w:rsid w:val="003F6B27"/>
    <w:rsid w:val="00402F17"/>
    <w:rsid w:val="0040458E"/>
    <w:rsid w:val="00406C6F"/>
    <w:rsid w:val="0040725B"/>
    <w:rsid w:val="004079C9"/>
    <w:rsid w:val="00407F8D"/>
    <w:rsid w:val="004110CF"/>
    <w:rsid w:val="004145E0"/>
    <w:rsid w:val="004147D4"/>
    <w:rsid w:val="00422B27"/>
    <w:rsid w:val="004233F9"/>
    <w:rsid w:val="004267FB"/>
    <w:rsid w:val="004309D0"/>
    <w:rsid w:val="00431EB3"/>
    <w:rsid w:val="00432498"/>
    <w:rsid w:val="00433633"/>
    <w:rsid w:val="00433787"/>
    <w:rsid w:val="00433A34"/>
    <w:rsid w:val="00435356"/>
    <w:rsid w:val="004425AF"/>
    <w:rsid w:val="00443A45"/>
    <w:rsid w:val="004461AD"/>
    <w:rsid w:val="00446F9E"/>
    <w:rsid w:val="004470C5"/>
    <w:rsid w:val="0045361A"/>
    <w:rsid w:val="0045457E"/>
    <w:rsid w:val="00455320"/>
    <w:rsid w:val="00457FD1"/>
    <w:rsid w:val="004605CC"/>
    <w:rsid w:val="00461831"/>
    <w:rsid w:val="004657D5"/>
    <w:rsid w:val="004660EF"/>
    <w:rsid w:val="0046767E"/>
    <w:rsid w:val="004720F0"/>
    <w:rsid w:val="004725A0"/>
    <w:rsid w:val="00474B2F"/>
    <w:rsid w:val="00474CA4"/>
    <w:rsid w:val="00475CC7"/>
    <w:rsid w:val="00476996"/>
    <w:rsid w:val="00480733"/>
    <w:rsid w:val="00480ACC"/>
    <w:rsid w:val="00480FE4"/>
    <w:rsid w:val="00482C0B"/>
    <w:rsid w:val="00483AEF"/>
    <w:rsid w:val="00490F44"/>
    <w:rsid w:val="00495A1A"/>
    <w:rsid w:val="00496822"/>
    <w:rsid w:val="004A0A63"/>
    <w:rsid w:val="004A0AC1"/>
    <w:rsid w:val="004A76B9"/>
    <w:rsid w:val="004B144A"/>
    <w:rsid w:val="004B213A"/>
    <w:rsid w:val="004B4016"/>
    <w:rsid w:val="004B688F"/>
    <w:rsid w:val="004C4F78"/>
    <w:rsid w:val="004C5404"/>
    <w:rsid w:val="004C59DC"/>
    <w:rsid w:val="004D212F"/>
    <w:rsid w:val="004D485D"/>
    <w:rsid w:val="004D519D"/>
    <w:rsid w:val="004D7423"/>
    <w:rsid w:val="004E3539"/>
    <w:rsid w:val="004E6A89"/>
    <w:rsid w:val="004E6B18"/>
    <w:rsid w:val="004E794E"/>
    <w:rsid w:val="004F331F"/>
    <w:rsid w:val="004F3D5B"/>
    <w:rsid w:val="004F4CFE"/>
    <w:rsid w:val="004F6CEF"/>
    <w:rsid w:val="005056D1"/>
    <w:rsid w:val="00505F6E"/>
    <w:rsid w:val="00511C08"/>
    <w:rsid w:val="00512038"/>
    <w:rsid w:val="00513FC2"/>
    <w:rsid w:val="005152FF"/>
    <w:rsid w:val="0053131E"/>
    <w:rsid w:val="00532177"/>
    <w:rsid w:val="00532EA2"/>
    <w:rsid w:val="005358D5"/>
    <w:rsid w:val="005400B6"/>
    <w:rsid w:val="00544E99"/>
    <w:rsid w:val="00547CEC"/>
    <w:rsid w:val="00551D20"/>
    <w:rsid w:val="00551F49"/>
    <w:rsid w:val="00554DA4"/>
    <w:rsid w:val="00557192"/>
    <w:rsid w:val="00557CFB"/>
    <w:rsid w:val="00563B6E"/>
    <w:rsid w:val="005707F8"/>
    <w:rsid w:val="00572D9A"/>
    <w:rsid w:val="00575FA8"/>
    <w:rsid w:val="005774AC"/>
    <w:rsid w:val="00584196"/>
    <w:rsid w:val="00584E9D"/>
    <w:rsid w:val="00586B32"/>
    <w:rsid w:val="00590EC4"/>
    <w:rsid w:val="0059360F"/>
    <w:rsid w:val="005937AF"/>
    <w:rsid w:val="00594005"/>
    <w:rsid w:val="00594E3A"/>
    <w:rsid w:val="005A1B8C"/>
    <w:rsid w:val="005A2184"/>
    <w:rsid w:val="005A513C"/>
    <w:rsid w:val="005A5E10"/>
    <w:rsid w:val="005A7FBC"/>
    <w:rsid w:val="005B0EBB"/>
    <w:rsid w:val="005B296C"/>
    <w:rsid w:val="005B3AEE"/>
    <w:rsid w:val="005B4CCC"/>
    <w:rsid w:val="005B7BB4"/>
    <w:rsid w:val="005C3532"/>
    <w:rsid w:val="005C66E7"/>
    <w:rsid w:val="005C6E94"/>
    <w:rsid w:val="005C7E10"/>
    <w:rsid w:val="005D17E7"/>
    <w:rsid w:val="005D19E9"/>
    <w:rsid w:val="005D1E8B"/>
    <w:rsid w:val="005D25C5"/>
    <w:rsid w:val="005D6967"/>
    <w:rsid w:val="005D6D18"/>
    <w:rsid w:val="005D769A"/>
    <w:rsid w:val="005E05AB"/>
    <w:rsid w:val="005E299F"/>
    <w:rsid w:val="005F06BB"/>
    <w:rsid w:val="005F2A4D"/>
    <w:rsid w:val="005F2D7C"/>
    <w:rsid w:val="005F2DE5"/>
    <w:rsid w:val="005F3104"/>
    <w:rsid w:val="005F5779"/>
    <w:rsid w:val="005F5BDD"/>
    <w:rsid w:val="005F64D9"/>
    <w:rsid w:val="005F7456"/>
    <w:rsid w:val="006005E4"/>
    <w:rsid w:val="00601562"/>
    <w:rsid w:val="00601610"/>
    <w:rsid w:val="00604112"/>
    <w:rsid w:val="00604F4C"/>
    <w:rsid w:val="00606036"/>
    <w:rsid w:val="006073F1"/>
    <w:rsid w:val="00613ED7"/>
    <w:rsid w:val="006175A2"/>
    <w:rsid w:val="006204E1"/>
    <w:rsid w:val="00623E7F"/>
    <w:rsid w:val="00624A13"/>
    <w:rsid w:val="00625F20"/>
    <w:rsid w:val="0063071C"/>
    <w:rsid w:val="00630EE7"/>
    <w:rsid w:val="00636CE6"/>
    <w:rsid w:val="00641927"/>
    <w:rsid w:val="00643CC0"/>
    <w:rsid w:val="0064425B"/>
    <w:rsid w:val="00645472"/>
    <w:rsid w:val="00650873"/>
    <w:rsid w:val="006612B3"/>
    <w:rsid w:val="00662141"/>
    <w:rsid w:val="00663D78"/>
    <w:rsid w:val="00672D87"/>
    <w:rsid w:val="00674D35"/>
    <w:rsid w:val="0067592D"/>
    <w:rsid w:val="00676B83"/>
    <w:rsid w:val="00676DD2"/>
    <w:rsid w:val="00676E76"/>
    <w:rsid w:val="006800C3"/>
    <w:rsid w:val="00681872"/>
    <w:rsid w:val="00683298"/>
    <w:rsid w:val="006832E9"/>
    <w:rsid w:val="006834DA"/>
    <w:rsid w:val="00684143"/>
    <w:rsid w:val="006841D9"/>
    <w:rsid w:val="006848AD"/>
    <w:rsid w:val="006852AE"/>
    <w:rsid w:val="00692653"/>
    <w:rsid w:val="00693407"/>
    <w:rsid w:val="00693AC2"/>
    <w:rsid w:val="00694373"/>
    <w:rsid w:val="006A0D99"/>
    <w:rsid w:val="006A159C"/>
    <w:rsid w:val="006A58D7"/>
    <w:rsid w:val="006A58E8"/>
    <w:rsid w:val="006A5B12"/>
    <w:rsid w:val="006A6E75"/>
    <w:rsid w:val="006A724A"/>
    <w:rsid w:val="006B00AA"/>
    <w:rsid w:val="006B04B7"/>
    <w:rsid w:val="006B2AF5"/>
    <w:rsid w:val="006B2C26"/>
    <w:rsid w:val="006B2DA4"/>
    <w:rsid w:val="006B64F1"/>
    <w:rsid w:val="006B6602"/>
    <w:rsid w:val="006B7A9D"/>
    <w:rsid w:val="006C1661"/>
    <w:rsid w:val="006C34FA"/>
    <w:rsid w:val="006C4E1C"/>
    <w:rsid w:val="006D176A"/>
    <w:rsid w:val="006D3844"/>
    <w:rsid w:val="006D4D41"/>
    <w:rsid w:val="006D4FDE"/>
    <w:rsid w:val="006D53C5"/>
    <w:rsid w:val="006D5565"/>
    <w:rsid w:val="006D5B8C"/>
    <w:rsid w:val="006D69AB"/>
    <w:rsid w:val="006E01FE"/>
    <w:rsid w:val="006E611B"/>
    <w:rsid w:val="006E7CAC"/>
    <w:rsid w:val="006E7EC6"/>
    <w:rsid w:val="006F103F"/>
    <w:rsid w:val="006F4C9D"/>
    <w:rsid w:val="006F4FDD"/>
    <w:rsid w:val="0070340D"/>
    <w:rsid w:val="00703671"/>
    <w:rsid w:val="00703997"/>
    <w:rsid w:val="00703F2B"/>
    <w:rsid w:val="00703F90"/>
    <w:rsid w:val="007077A0"/>
    <w:rsid w:val="0071264C"/>
    <w:rsid w:val="00712E9E"/>
    <w:rsid w:val="00721282"/>
    <w:rsid w:val="007215EE"/>
    <w:rsid w:val="00730492"/>
    <w:rsid w:val="00731DB9"/>
    <w:rsid w:val="00732FC2"/>
    <w:rsid w:val="00733DFA"/>
    <w:rsid w:val="00737810"/>
    <w:rsid w:val="00740EB9"/>
    <w:rsid w:val="00741531"/>
    <w:rsid w:val="007426D3"/>
    <w:rsid w:val="00743CBD"/>
    <w:rsid w:val="00745009"/>
    <w:rsid w:val="0074683D"/>
    <w:rsid w:val="00752950"/>
    <w:rsid w:val="0075311F"/>
    <w:rsid w:val="007534AB"/>
    <w:rsid w:val="007541B0"/>
    <w:rsid w:val="007566F8"/>
    <w:rsid w:val="007574C9"/>
    <w:rsid w:val="00757984"/>
    <w:rsid w:val="007579C7"/>
    <w:rsid w:val="00760105"/>
    <w:rsid w:val="00763B63"/>
    <w:rsid w:val="00767E87"/>
    <w:rsid w:val="00770FBC"/>
    <w:rsid w:val="00773084"/>
    <w:rsid w:val="00773354"/>
    <w:rsid w:val="00774A93"/>
    <w:rsid w:val="0077566C"/>
    <w:rsid w:val="0077693B"/>
    <w:rsid w:val="00777814"/>
    <w:rsid w:val="007818B8"/>
    <w:rsid w:val="00785ED1"/>
    <w:rsid w:val="00795C98"/>
    <w:rsid w:val="00796111"/>
    <w:rsid w:val="00796D25"/>
    <w:rsid w:val="00797E7A"/>
    <w:rsid w:val="007A1652"/>
    <w:rsid w:val="007A644E"/>
    <w:rsid w:val="007B21E7"/>
    <w:rsid w:val="007B3EF8"/>
    <w:rsid w:val="007B764B"/>
    <w:rsid w:val="007C3895"/>
    <w:rsid w:val="007D0C8B"/>
    <w:rsid w:val="007D0E88"/>
    <w:rsid w:val="007D1403"/>
    <w:rsid w:val="007D1FC5"/>
    <w:rsid w:val="007D28F7"/>
    <w:rsid w:val="007D3326"/>
    <w:rsid w:val="007D3678"/>
    <w:rsid w:val="007D4537"/>
    <w:rsid w:val="007D4EEE"/>
    <w:rsid w:val="007D6181"/>
    <w:rsid w:val="007D62E3"/>
    <w:rsid w:val="007D73C2"/>
    <w:rsid w:val="007D7E41"/>
    <w:rsid w:val="007E13BC"/>
    <w:rsid w:val="007E148E"/>
    <w:rsid w:val="007E1C03"/>
    <w:rsid w:val="007E4AB9"/>
    <w:rsid w:val="007F2F71"/>
    <w:rsid w:val="007F3A5C"/>
    <w:rsid w:val="007F5866"/>
    <w:rsid w:val="007F6CBA"/>
    <w:rsid w:val="00802832"/>
    <w:rsid w:val="00806F74"/>
    <w:rsid w:val="0081458D"/>
    <w:rsid w:val="00822201"/>
    <w:rsid w:val="0082471B"/>
    <w:rsid w:val="00836C82"/>
    <w:rsid w:val="008415A2"/>
    <w:rsid w:val="0084721E"/>
    <w:rsid w:val="00850243"/>
    <w:rsid w:val="0085086B"/>
    <w:rsid w:val="00852157"/>
    <w:rsid w:val="00854F25"/>
    <w:rsid w:val="00860D74"/>
    <w:rsid w:val="0086504C"/>
    <w:rsid w:val="0086744D"/>
    <w:rsid w:val="00883D36"/>
    <w:rsid w:val="00887F83"/>
    <w:rsid w:val="00896964"/>
    <w:rsid w:val="008A08A1"/>
    <w:rsid w:val="008A3DBF"/>
    <w:rsid w:val="008A3FFC"/>
    <w:rsid w:val="008A5284"/>
    <w:rsid w:val="008A6F2C"/>
    <w:rsid w:val="008B4213"/>
    <w:rsid w:val="008B4FFA"/>
    <w:rsid w:val="008B6AD8"/>
    <w:rsid w:val="008C0533"/>
    <w:rsid w:val="008C1745"/>
    <w:rsid w:val="008C6361"/>
    <w:rsid w:val="008C6B62"/>
    <w:rsid w:val="008D06F1"/>
    <w:rsid w:val="008D234B"/>
    <w:rsid w:val="008D2998"/>
    <w:rsid w:val="008D760B"/>
    <w:rsid w:val="008E10DD"/>
    <w:rsid w:val="008E17C8"/>
    <w:rsid w:val="008E57F5"/>
    <w:rsid w:val="008F799B"/>
    <w:rsid w:val="00904E24"/>
    <w:rsid w:val="0090653E"/>
    <w:rsid w:val="0090721A"/>
    <w:rsid w:val="00914A75"/>
    <w:rsid w:val="0091628A"/>
    <w:rsid w:val="009201EB"/>
    <w:rsid w:val="009219A4"/>
    <w:rsid w:val="009250CB"/>
    <w:rsid w:val="009271B3"/>
    <w:rsid w:val="0093284F"/>
    <w:rsid w:val="00932F30"/>
    <w:rsid w:val="00940578"/>
    <w:rsid w:val="00941890"/>
    <w:rsid w:val="00942863"/>
    <w:rsid w:val="00943826"/>
    <w:rsid w:val="0094458B"/>
    <w:rsid w:val="00946685"/>
    <w:rsid w:val="00946E19"/>
    <w:rsid w:val="009471F3"/>
    <w:rsid w:val="00952BF5"/>
    <w:rsid w:val="00952FC0"/>
    <w:rsid w:val="009536DF"/>
    <w:rsid w:val="0095551E"/>
    <w:rsid w:val="00965429"/>
    <w:rsid w:val="009656F3"/>
    <w:rsid w:val="00966AC1"/>
    <w:rsid w:val="00966E05"/>
    <w:rsid w:val="009672FC"/>
    <w:rsid w:val="00967A3F"/>
    <w:rsid w:val="00967BC9"/>
    <w:rsid w:val="00972539"/>
    <w:rsid w:val="009735E8"/>
    <w:rsid w:val="0097589D"/>
    <w:rsid w:val="00984D1E"/>
    <w:rsid w:val="009850AF"/>
    <w:rsid w:val="009A0E92"/>
    <w:rsid w:val="009A1853"/>
    <w:rsid w:val="009A2907"/>
    <w:rsid w:val="009A441E"/>
    <w:rsid w:val="009A6BFD"/>
    <w:rsid w:val="009B0AB4"/>
    <w:rsid w:val="009B1173"/>
    <w:rsid w:val="009B3470"/>
    <w:rsid w:val="009B76FB"/>
    <w:rsid w:val="009C32A6"/>
    <w:rsid w:val="009C4A88"/>
    <w:rsid w:val="009C6E4A"/>
    <w:rsid w:val="009C7256"/>
    <w:rsid w:val="009D2331"/>
    <w:rsid w:val="009D2673"/>
    <w:rsid w:val="009D4932"/>
    <w:rsid w:val="009D5911"/>
    <w:rsid w:val="009D6F93"/>
    <w:rsid w:val="009E10E3"/>
    <w:rsid w:val="009E2F9B"/>
    <w:rsid w:val="009E70A4"/>
    <w:rsid w:val="009F0771"/>
    <w:rsid w:val="009F2828"/>
    <w:rsid w:val="009F3167"/>
    <w:rsid w:val="009F40CA"/>
    <w:rsid w:val="009F414D"/>
    <w:rsid w:val="009F5425"/>
    <w:rsid w:val="009F6223"/>
    <w:rsid w:val="009F6C50"/>
    <w:rsid w:val="00A006CF"/>
    <w:rsid w:val="00A00767"/>
    <w:rsid w:val="00A0088F"/>
    <w:rsid w:val="00A01632"/>
    <w:rsid w:val="00A023BB"/>
    <w:rsid w:val="00A026C1"/>
    <w:rsid w:val="00A06A3D"/>
    <w:rsid w:val="00A108A2"/>
    <w:rsid w:val="00A11C1E"/>
    <w:rsid w:val="00A14880"/>
    <w:rsid w:val="00A150C9"/>
    <w:rsid w:val="00A1761A"/>
    <w:rsid w:val="00A248E7"/>
    <w:rsid w:val="00A25EE6"/>
    <w:rsid w:val="00A27FD7"/>
    <w:rsid w:val="00A35619"/>
    <w:rsid w:val="00A35C03"/>
    <w:rsid w:val="00A371B9"/>
    <w:rsid w:val="00A412AA"/>
    <w:rsid w:val="00A41DE9"/>
    <w:rsid w:val="00A45CBE"/>
    <w:rsid w:val="00A46824"/>
    <w:rsid w:val="00A46AC2"/>
    <w:rsid w:val="00A46D4E"/>
    <w:rsid w:val="00A47851"/>
    <w:rsid w:val="00A50AF6"/>
    <w:rsid w:val="00A52F6D"/>
    <w:rsid w:val="00A53FBB"/>
    <w:rsid w:val="00A543F7"/>
    <w:rsid w:val="00A54922"/>
    <w:rsid w:val="00A605B7"/>
    <w:rsid w:val="00A61F12"/>
    <w:rsid w:val="00A71570"/>
    <w:rsid w:val="00A71E1E"/>
    <w:rsid w:val="00A72E47"/>
    <w:rsid w:val="00A73F18"/>
    <w:rsid w:val="00A77E11"/>
    <w:rsid w:val="00A8198B"/>
    <w:rsid w:val="00A820F0"/>
    <w:rsid w:val="00A919EC"/>
    <w:rsid w:val="00A93E9D"/>
    <w:rsid w:val="00A95BD0"/>
    <w:rsid w:val="00A96E73"/>
    <w:rsid w:val="00A9737E"/>
    <w:rsid w:val="00AA0633"/>
    <w:rsid w:val="00AA06AC"/>
    <w:rsid w:val="00AA15BE"/>
    <w:rsid w:val="00AA1A7E"/>
    <w:rsid w:val="00AB0907"/>
    <w:rsid w:val="00AB348B"/>
    <w:rsid w:val="00AB4FF3"/>
    <w:rsid w:val="00AB7118"/>
    <w:rsid w:val="00AB7C90"/>
    <w:rsid w:val="00AC0D56"/>
    <w:rsid w:val="00AC0DAD"/>
    <w:rsid w:val="00AC1405"/>
    <w:rsid w:val="00AC1C24"/>
    <w:rsid w:val="00AC3027"/>
    <w:rsid w:val="00AC497B"/>
    <w:rsid w:val="00AD3290"/>
    <w:rsid w:val="00AD41E8"/>
    <w:rsid w:val="00AD626E"/>
    <w:rsid w:val="00AD7482"/>
    <w:rsid w:val="00AE0FC4"/>
    <w:rsid w:val="00AE2CA4"/>
    <w:rsid w:val="00AE31D4"/>
    <w:rsid w:val="00AE5038"/>
    <w:rsid w:val="00AE64F4"/>
    <w:rsid w:val="00AF3161"/>
    <w:rsid w:val="00AF74ED"/>
    <w:rsid w:val="00AF7986"/>
    <w:rsid w:val="00B00686"/>
    <w:rsid w:val="00B037B3"/>
    <w:rsid w:val="00B1078F"/>
    <w:rsid w:val="00B10B52"/>
    <w:rsid w:val="00B12DFC"/>
    <w:rsid w:val="00B205C2"/>
    <w:rsid w:val="00B21EA6"/>
    <w:rsid w:val="00B24F8E"/>
    <w:rsid w:val="00B256D2"/>
    <w:rsid w:val="00B33CE2"/>
    <w:rsid w:val="00B35CAB"/>
    <w:rsid w:val="00B375ED"/>
    <w:rsid w:val="00B41F8C"/>
    <w:rsid w:val="00B428B8"/>
    <w:rsid w:val="00B441C1"/>
    <w:rsid w:val="00B4463E"/>
    <w:rsid w:val="00B46FBA"/>
    <w:rsid w:val="00B474D8"/>
    <w:rsid w:val="00B4754A"/>
    <w:rsid w:val="00B50406"/>
    <w:rsid w:val="00B52C6B"/>
    <w:rsid w:val="00B54F0C"/>
    <w:rsid w:val="00B56A42"/>
    <w:rsid w:val="00B63CE9"/>
    <w:rsid w:val="00B64C25"/>
    <w:rsid w:val="00B73E4E"/>
    <w:rsid w:val="00B749BF"/>
    <w:rsid w:val="00B75FCE"/>
    <w:rsid w:val="00B77822"/>
    <w:rsid w:val="00B77F13"/>
    <w:rsid w:val="00B80EBE"/>
    <w:rsid w:val="00B81725"/>
    <w:rsid w:val="00B8382E"/>
    <w:rsid w:val="00B84BB6"/>
    <w:rsid w:val="00B916DC"/>
    <w:rsid w:val="00B91DDE"/>
    <w:rsid w:val="00B92456"/>
    <w:rsid w:val="00B9271E"/>
    <w:rsid w:val="00B95F43"/>
    <w:rsid w:val="00B961CB"/>
    <w:rsid w:val="00BA0895"/>
    <w:rsid w:val="00BA2851"/>
    <w:rsid w:val="00BA550C"/>
    <w:rsid w:val="00BA56B1"/>
    <w:rsid w:val="00BA59DD"/>
    <w:rsid w:val="00BA674A"/>
    <w:rsid w:val="00BA6E66"/>
    <w:rsid w:val="00BA7426"/>
    <w:rsid w:val="00BB17AC"/>
    <w:rsid w:val="00BB3840"/>
    <w:rsid w:val="00BB5D1A"/>
    <w:rsid w:val="00BB630D"/>
    <w:rsid w:val="00BC03B6"/>
    <w:rsid w:val="00BC1A5C"/>
    <w:rsid w:val="00BC25DB"/>
    <w:rsid w:val="00BC351B"/>
    <w:rsid w:val="00BC3C63"/>
    <w:rsid w:val="00BC4B46"/>
    <w:rsid w:val="00BD0665"/>
    <w:rsid w:val="00BD0C95"/>
    <w:rsid w:val="00BE08C5"/>
    <w:rsid w:val="00BE0D37"/>
    <w:rsid w:val="00BE3558"/>
    <w:rsid w:val="00BE4169"/>
    <w:rsid w:val="00BF087F"/>
    <w:rsid w:val="00BF0913"/>
    <w:rsid w:val="00BF15E6"/>
    <w:rsid w:val="00BF1DF1"/>
    <w:rsid w:val="00BF5A11"/>
    <w:rsid w:val="00BF5F12"/>
    <w:rsid w:val="00C0091B"/>
    <w:rsid w:val="00C01C5F"/>
    <w:rsid w:val="00C02BCE"/>
    <w:rsid w:val="00C05A9B"/>
    <w:rsid w:val="00C12B91"/>
    <w:rsid w:val="00C13646"/>
    <w:rsid w:val="00C15325"/>
    <w:rsid w:val="00C1776F"/>
    <w:rsid w:val="00C20B0C"/>
    <w:rsid w:val="00C23CEB"/>
    <w:rsid w:val="00C252BD"/>
    <w:rsid w:val="00C2567F"/>
    <w:rsid w:val="00C30003"/>
    <w:rsid w:val="00C318FF"/>
    <w:rsid w:val="00C4366B"/>
    <w:rsid w:val="00C54095"/>
    <w:rsid w:val="00C60F34"/>
    <w:rsid w:val="00C610AA"/>
    <w:rsid w:val="00C64F97"/>
    <w:rsid w:val="00C70374"/>
    <w:rsid w:val="00C72CC4"/>
    <w:rsid w:val="00C7366F"/>
    <w:rsid w:val="00C747A0"/>
    <w:rsid w:val="00C747F1"/>
    <w:rsid w:val="00C76C86"/>
    <w:rsid w:val="00C7742F"/>
    <w:rsid w:val="00C8339F"/>
    <w:rsid w:val="00C83AC4"/>
    <w:rsid w:val="00C840A7"/>
    <w:rsid w:val="00C939ED"/>
    <w:rsid w:val="00C94892"/>
    <w:rsid w:val="00C96B0D"/>
    <w:rsid w:val="00C96F01"/>
    <w:rsid w:val="00CA1B93"/>
    <w:rsid w:val="00CA79DE"/>
    <w:rsid w:val="00CC0BAF"/>
    <w:rsid w:val="00CC27CF"/>
    <w:rsid w:val="00CC5353"/>
    <w:rsid w:val="00CC6E9A"/>
    <w:rsid w:val="00CC7809"/>
    <w:rsid w:val="00CD100F"/>
    <w:rsid w:val="00CD4891"/>
    <w:rsid w:val="00CD6285"/>
    <w:rsid w:val="00CE208D"/>
    <w:rsid w:val="00CE3BAB"/>
    <w:rsid w:val="00CE70AE"/>
    <w:rsid w:val="00CE719B"/>
    <w:rsid w:val="00CF70E9"/>
    <w:rsid w:val="00CF770B"/>
    <w:rsid w:val="00D002DA"/>
    <w:rsid w:val="00D01AC3"/>
    <w:rsid w:val="00D020A4"/>
    <w:rsid w:val="00D021F6"/>
    <w:rsid w:val="00D036FC"/>
    <w:rsid w:val="00D05FCE"/>
    <w:rsid w:val="00D10B96"/>
    <w:rsid w:val="00D11F4E"/>
    <w:rsid w:val="00D14BF6"/>
    <w:rsid w:val="00D26695"/>
    <w:rsid w:val="00D30461"/>
    <w:rsid w:val="00D31494"/>
    <w:rsid w:val="00D31FC1"/>
    <w:rsid w:val="00D3586A"/>
    <w:rsid w:val="00D35CF5"/>
    <w:rsid w:val="00D36631"/>
    <w:rsid w:val="00D36F5A"/>
    <w:rsid w:val="00D40BB1"/>
    <w:rsid w:val="00D42DCA"/>
    <w:rsid w:val="00D467B0"/>
    <w:rsid w:val="00D47240"/>
    <w:rsid w:val="00D56954"/>
    <w:rsid w:val="00D604BD"/>
    <w:rsid w:val="00D60ED5"/>
    <w:rsid w:val="00D617EF"/>
    <w:rsid w:val="00D649B0"/>
    <w:rsid w:val="00D7401A"/>
    <w:rsid w:val="00D8381F"/>
    <w:rsid w:val="00D901F0"/>
    <w:rsid w:val="00D903C0"/>
    <w:rsid w:val="00D9056A"/>
    <w:rsid w:val="00D909E3"/>
    <w:rsid w:val="00D94879"/>
    <w:rsid w:val="00DA0FE9"/>
    <w:rsid w:val="00DA191C"/>
    <w:rsid w:val="00DA623F"/>
    <w:rsid w:val="00DB065B"/>
    <w:rsid w:val="00DB071C"/>
    <w:rsid w:val="00DB0955"/>
    <w:rsid w:val="00DB4773"/>
    <w:rsid w:val="00DB772A"/>
    <w:rsid w:val="00DB7D7F"/>
    <w:rsid w:val="00DC022F"/>
    <w:rsid w:val="00DC0743"/>
    <w:rsid w:val="00DC21A9"/>
    <w:rsid w:val="00DC255F"/>
    <w:rsid w:val="00DC376B"/>
    <w:rsid w:val="00DC3EF5"/>
    <w:rsid w:val="00DC72B8"/>
    <w:rsid w:val="00DD31F0"/>
    <w:rsid w:val="00DD6337"/>
    <w:rsid w:val="00DD77C7"/>
    <w:rsid w:val="00DE1745"/>
    <w:rsid w:val="00DE2DAC"/>
    <w:rsid w:val="00DE382B"/>
    <w:rsid w:val="00DE6307"/>
    <w:rsid w:val="00DE6B46"/>
    <w:rsid w:val="00DF13BF"/>
    <w:rsid w:val="00DF5E4A"/>
    <w:rsid w:val="00DF5EBB"/>
    <w:rsid w:val="00DF75D1"/>
    <w:rsid w:val="00E0441A"/>
    <w:rsid w:val="00E04F5C"/>
    <w:rsid w:val="00E057AD"/>
    <w:rsid w:val="00E070AF"/>
    <w:rsid w:val="00E07971"/>
    <w:rsid w:val="00E11165"/>
    <w:rsid w:val="00E13D6A"/>
    <w:rsid w:val="00E142BA"/>
    <w:rsid w:val="00E1494D"/>
    <w:rsid w:val="00E151D8"/>
    <w:rsid w:val="00E162B4"/>
    <w:rsid w:val="00E16C34"/>
    <w:rsid w:val="00E20660"/>
    <w:rsid w:val="00E2074A"/>
    <w:rsid w:val="00E20DF4"/>
    <w:rsid w:val="00E246FB"/>
    <w:rsid w:val="00E24EAC"/>
    <w:rsid w:val="00E27F14"/>
    <w:rsid w:val="00E30A41"/>
    <w:rsid w:val="00E31A40"/>
    <w:rsid w:val="00E505CC"/>
    <w:rsid w:val="00E51C54"/>
    <w:rsid w:val="00E54458"/>
    <w:rsid w:val="00E5467A"/>
    <w:rsid w:val="00E551A9"/>
    <w:rsid w:val="00E569A3"/>
    <w:rsid w:val="00E57C91"/>
    <w:rsid w:val="00E57E3E"/>
    <w:rsid w:val="00E64A15"/>
    <w:rsid w:val="00E64A90"/>
    <w:rsid w:val="00E64C39"/>
    <w:rsid w:val="00E65575"/>
    <w:rsid w:val="00E6771A"/>
    <w:rsid w:val="00E7166C"/>
    <w:rsid w:val="00E717EE"/>
    <w:rsid w:val="00E7192C"/>
    <w:rsid w:val="00E71C8D"/>
    <w:rsid w:val="00E767F7"/>
    <w:rsid w:val="00E834B0"/>
    <w:rsid w:val="00E8380E"/>
    <w:rsid w:val="00E83CC7"/>
    <w:rsid w:val="00E84B6C"/>
    <w:rsid w:val="00E87A74"/>
    <w:rsid w:val="00E92205"/>
    <w:rsid w:val="00E9252D"/>
    <w:rsid w:val="00E957A6"/>
    <w:rsid w:val="00EA1951"/>
    <w:rsid w:val="00EA4A4F"/>
    <w:rsid w:val="00EA5F61"/>
    <w:rsid w:val="00EA7212"/>
    <w:rsid w:val="00EB0AC6"/>
    <w:rsid w:val="00EB0CA5"/>
    <w:rsid w:val="00EB6295"/>
    <w:rsid w:val="00EB6D1A"/>
    <w:rsid w:val="00EC21BB"/>
    <w:rsid w:val="00EC6AF6"/>
    <w:rsid w:val="00ED0DBF"/>
    <w:rsid w:val="00ED5345"/>
    <w:rsid w:val="00ED6B21"/>
    <w:rsid w:val="00EE0E0C"/>
    <w:rsid w:val="00EE292A"/>
    <w:rsid w:val="00EE3094"/>
    <w:rsid w:val="00EE78D2"/>
    <w:rsid w:val="00EF3D8D"/>
    <w:rsid w:val="00EF693B"/>
    <w:rsid w:val="00EF7911"/>
    <w:rsid w:val="00F06D14"/>
    <w:rsid w:val="00F075F6"/>
    <w:rsid w:val="00F10AA7"/>
    <w:rsid w:val="00F10BEE"/>
    <w:rsid w:val="00F118DA"/>
    <w:rsid w:val="00F12553"/>
    <w:rsid w:val="00F12B25"/>
    <w:rsid w:val="00F16EE6"/>
    <w:rsid w:val="00F176D3"/>
    <w:rsid w:val="00F17D85"/>
    <w:rsid w:val="00F248CD"/>
    <w:rsid w:val="00F256F6"/>
    <w:rsid w:val="00F26085"/>
    <w:rsid w:val="00F27A40"/>
    <w:rsid w:val="00F3081C"/>
    <w:rsid w:val="00F31AA4"/>
    <w:rsid w:val="00F35ABB"/>
    <w:rsid w:val="00F35E5F"/>
    <w:rsid w:val="00F41369"/>
    <w:rsid w:val="00F413E9"/>
    <w:rsid w:val="00F456D0"/>
    <w:rsid w:val="00F46CF6"/>
    <w:rsid w:val="00F55049"/>
    <w:rsid w:val="00F560A5"/>
    <w:rsid w:val="00F57B13"/>
    <w:rsid w:val="00F604E4"/>
    <w:rsid w:val="00F615B6"/>
    <w:rsid w:val="00F620F0"/>
    <w:rsid w:val="00F67658"/>
    <w:rsid w:val="00F73E80"/>
    <w:rsid w:val="00F82A15"/>
    <w:rsid w:val="00F847C6"/>
    <w:rsid w:val="00F850CA"/>
    <w:rsid w:val="00F8536D"/>
    <w:rsid w:val="00F85B59"/>
    <w:rsid w:val="00F86BEB"/>
    <w:rsid w:val="00F87E46"/>
    <w:rsid w:val="00F91225"/>
    <w:rsid w:val="00F92568"/>
    <w:rsid w:val="00F92D87"/>
    <w:rsid w:val="00F93FAB"/>
    <w:rsid w:val="00F94E2D"/>
    <w:rsid w:val="00F94F0A"/>
    <w:rsid w:val="00F97D94"/>
    <w:rsid w:val="00FA5183"/>
    <w:rsid w:val="00FA5E03"/>
    <w:rsid w:val="00FA6A64"/>
    <w:rsid w:val="00FA761B"/>
    <w:rsid w:val="00FB13EE"/>
    <w:rsid w:val="00FB1938"/>
    <w:rsid w:val="00FC1855"/>
    <w:rsid w:val="00FC2671"/>
    <w:rsid w:val="00FC3375"/>
    <w:rsid w:val="00FC5FF2"/>
    <w:rsid w:val="00FD46CA"/>
    <w:rsid w:val="00FD6D94"/>
    <w:rsid w:val="00FD7328"/>
    <w:rsid w:val="00FD7FD5"/>
    <w:rsid w:val="00FE24DE"/>
    <w:rsid w:val="00FE349F"/>
    <w:rsid w:val="00FE6B95"/>
    <w:rsid w:val="00FE754D"/>
    <w:rsid w:val="00FF2C4A"/>
    <w:rsid w:val="00FF6B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D416"/>
  <w15:docId w15:val="{052DD009-7173-4A91-808A-B1055817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0" w:line="248" w:lineRule="auto"/>
      <w:ind w:left="181" w:hanging="10"/>
    </w:pPr>
    <w:rPr>
      <w:rFonts w:ascii="Times New Roman" w:eastAsia="Times New Roman" w:hAnsi="Times New Roman" w:cs="Times New Roman"/>
      <w:color w:val="000000"/>
      <w:sz w:val="28"/>
    </w:rPr>
  </w:style>
  <w:style w:type="paragraph" w:styleId="Otsikko1">
    <w:name w:val="heading 1"/>
    <w:next w:val="Normaali"/>
    <w:link w:val="Otsikko1Char"/>
    <w:uiPriority w:val="9"/>
    <w:unhideWhenUsed/>
    <w:qFormat/>
    <w:pPr>
      <w:keepNext/>
      <w:keepLines/>
      <w:spacing w:after="0"/>
      <w:ind w:left="171"/>
      <w:outlineLvl w:val="0"/>
    </w:pPr>
    <w:rPr>
      <w:rFonts w:ascii="Tahoma" w:eastAsia="Tahoma" w:hAnsi="Tahoma" w:cs="Tahoma"/>
      <w:b/>
      <w:color w:val="000000"/>
      <w:sz w:val="40"/>
    </w:rPr>
  </w:style>
  <w:style w:type="paragraph" w:styleId="Otsikko2">
    <w:name w:val="heading 2"/>
    <w:next w:val="Normaali"/>
    <w:link w:val="Otsikko2Char"/>
    <w:uiPriority w:val="9"/>
    <w:unhideWhenUsed/>
    <w:qFormat/>
    <w:pPr>
      <w:keepNext/>
      <w:keepLines/>
      <w:spacing w:after="4"/>
      <w:ind w:left="181" w:hanging="10"/>
      <w:outlineLvl w:val="1"/>
    </w:pPr>
    <w:rPr>
      <w:rFonts w:ascii="Times New Roman" w:eastAsia="Times New Roman" w:hAnsi="Times New Roman" w:cs="Times New Roman"/>
      <w:b/>
      <w:color w:val="000000"/>
      <w:sz w:val="32"/>
      <w:u w:val="single" w:color="000000"/>
    </w:rPr>
  </w:style>
  <w:style w:type="paragraph" w:styleId="Otsikko3">
    <w:name w:val="heading 3"/>
    <w:next w:val="Normaali"/>
    <w:link w:val="Otsikko3Char"/>
    <w:uiPriority w:val="9"/>
    <w:unhideWhenUsed/>
    <w:qFormat/>
    <w:pPr>
      <w:keepNext/>
      <w:keepLines/>
      <w:spacing w:after="65"/>
      <w:ind w:left="181" w:hanging="10"/>
      <w:outlineLvl w:val="2"/>
    </w:pPr>
    <w:rPr>
      <w:rFonts w:ascii="Times New Roman" w:eastAsia="Times New Roman" w:hAnsi="Times New Roman" w:cs="Times New Roman"/>
      <w:b/>
      <w:color w:val="000000"/>
      <w:sz w:val="28"/>
    </w:rPr>
  </w:style>
  <w:style w:type="paragraph" w:styleId="Otsikko4">
    <w:name w:val="heading 4"/>
    <w:next w:val="Normaali"/>
    <w:link w:val="Otsikko4Char"/>
    <w:uiPriority w:val="9"/>
    <w:unhideWhenUsed/>
    <w:qFormat/>
    <w:pPr>
      <w:keepNext/>
      <w:keepLines/>
      <w:spacing w:after="65"/>
      <w:ind w:left="181" w:hanging="10"/>
      <w:outlineLvl w:val="3"/>
    </w:pPr>
    <w:rPr>
      <w:rFonts w:ascii="Times New Roman" w:eastAsia="Times New Roman" w:hAnsi="Times New Roman" w:cs="Times New Roman"/>
      <w:b/>
      <w:color w:val="000000"/>
      <w:sz w:val="28"/>
    </w:rPr>
  </w:style>
  <w:style w:type="paragraph" w:styleId="Otsikko5">
    <w:name w:val="heading 5"/>
    <w:basedOn w:val="Normaali"/>
    <w:next w:val="Normaali"/>
    <w:link w:val="Otsikko5Char"/>
    <w:uiPriority w:val="9"/>
    <w:semiHidden/>
    <w:unhideWhenUsed/>
    <w:qFormat/>
    <w:rsid w:val="005056D1"/>
    <w:pPr>
      <w:keepNext/>
      <w:keepLines/>
      <w:spacing w:before="40" w:line="240" w:lineRule="auto"/>
      <w:ind w:left="0" w:firstLine="0"/>
      <w:outlineLvl w:val="4"/>
    </w:pPr>
    <w:rPr>
      <w:rFonts w:asciiTheme="majorHAnsi" w:eastAsiaTheme="majorEastAsia" w:hAnsiTheme="majorHAnsi" w:cstheme="majorBidi"/>
      <w:color w:val="2F5496" w:themeColor="accent1" w:themeShade="BF"/>
      <w:sz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uiPriority w:val="9"/>
    <w:rPr>
      <w:rFonts w:ascii="Times New Roman" w:eastAsia="Times New Roman" w:hAnsi="Times New Roman" w:cs="Times New Roman"/>
      <w:b/>
      <w:color w:val="000000"/>
      <w:sz w:val="32"/>
      <w:u w:val="single" w:color="000000"/>
    </w:rPr>
  </w:style>
  <w:style w:type="character" w:customStyle="1" w:styleId="Otsikko1Char">
    <w:name w:val="Otsikko 1 Char"/>
    <w:link w:val="Otsikko1"/>
    <w:rPr>
      <w:rFonts w:ascii="Tahoma" w:eastAsia="Tahoma" w:hAnsi="Tahoma" w:cs="Tahoma"/>
      <w:b/>
      <w:color w:val="000000"/>
      <w:sz w:val="40"/>
    </w:rPr>
  </w:style>
  <w:style w:type="character" w:customStyle="1" w:styleId="Otsikko3Char">
    <w:name w:val="Otsikko 3 Char"/>
    <w:link w:val="Otsikko3"/>
    <w:rPr>
      <w:rFonts w:ascii="Times New Roman" w:eastAsia="Times New Roman" w:hAnsi="Times New Roman" w:cs="Times New Roman"/>
      <w:b/>
      <w:color w:val="000000"/>
      <w:sz w:val="28"/>
    </w:rPr>
  </w:style>
  <w:style w:type="character" w:customStyle="1" w:styleId="Otsikko4Char">
    <w:name w:val="Otsikko 4 Char"/>
    <w:link w:val="Otsikko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uettelokappale">
    <w:name w:val="List Paragraph"/>
    <w:basedOn w:val="Normaali"/>
    <w:uiPriority w:val="34"/>
    <w:qFormat/>
    <w:rsid w:val="00AD7482"/>
    <w:pPr>
      <w:ind w:left="720"/>
      <w:contextualSpacing/>
    </w:pPr>
  </w:style>
  <w:style w:type="paragraph" w:styleId="HTML-esimuotoiltu">
    <w:name w:val="HTML Preformatted"/>
    <w:basedOn w:val="Normaali"/>
    <w:link w:val="HTML-esimuotoiltuChar"/>
    <w:uiPriority w:val="99"/>
    <w:unhideWhenUsed/>
    <w:rsid w:val="00AD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color w:val="auto"/>
      <w:sz w:val="20"/>
      <w:szCs w:val="20"/>
    </w:rPr>
  </w:style>
  <w:style w:type="character" w:customStyle="1" w:styleId="HTML-esimuotoiltuChar">
    <w:name w:val="HTML-esimuotoiltu Char"/>
    <w:basedOn w:val="Kappaleenoletusfontti"/>
    <w:link w:val="HTML-esimuotoiltu"/>
    <w:uiPriority w:val="99"/>
    <w:rsid w:val="00AD7482"/>
    <w:rPr>
      <w:rFonts w:ascii="Courier New" w:eastAsia="Times New Roman" w:hAnsi="Courier New" w:cs="Courier New"/>
      <w:sz w:val="20"/>
      <w:szCs w:val="20"/>
    </w:rPr>
  </w:style>
  <w:style w:type="character" w:styleId="Hyperlinkki">
    <w:name w:val="Hyperlink"/>
    <w:basedOn w:val="Kappaleenoletusfontti"/>
    <w:uiPriority w:val="99"/>
    <w:unhideWhenUsed/>
    <w:rsid w:val="00E5467A"/>
    <w:rPr>
      <w:color w:val="0563C1" w:themeColor="hyperlink"/>
      <w:u w:val="single"/>
    </w:rPr>
  </w:style>
  <w:style w:type="paragraph" w:styleId="Alaotsikko">
    <w:name w:val="Subtitle"/>
    <w:basedOn w:val="Normaali"/>
    <w:link w:val="AlaotsikkoChar"/>
    <w:uiPriority w:val="1"/>
    <w:qFormat/>
    <w:rsid w:val="005C6E94"/>
    <w:pPr>
      <w:spacing w:after="40" w:line="228" w:lineRule="auto"/>
      <w:ind w:left="0" w:firstLine="0"/>
    </w:pPr>
    <w:rPr>
      <w:rFonts w:asciiTheme="minorHAnsi" w:eastAsiaTheme="minorHAnsi" w:hAnsiTheme="minorHAnsi" w:cstheme="minorBidi"/>
      <w:caps/>
      <w:color w:val="44546A" w:themeColor="text2"/>
      <w:sz w:val="52"/>
      <w:szCs w:val="24"/>
      <w:lang w:val="en-US" w:eastAsia="ja-JP"/>
    </w:rPr>
  </w:style>
  <w:style w:type="character" w:customStyle="1" w:styleId="AlaotsikkoChar">
    <w:name w:val="Alaotsikko Char"/>
    <w:basedOn w:val="Kappaleenoletusfontti"/>
    <w:link w:val="Alaotsikko"/>
    <w:uiPriority w:val="1"/>
    <w:rsid w:val="005C6E94"/>
    <w:rPr>
      <w:rFonts w:eastAsiaTheme="minorHAnsi"/>
      <w:caps/>
      <w:color w:val="44546A" w:themeColor="text2"/>
      <w:sz w:val="52"/>
      <w:szCs w:val="24"/>
      <w:lang w:val="en-US" w:eastAsia="ja-JP"/>
    </w:rPr>
  </w:style>
  <w:style w:type="paragraph" w:customStyle="1" w:styleId="Location">
    <w:name w:val="Location"/>
    <w:basedOn w:val="Normaali"/>
    <w:uiPriority w:val="3"/>
    <w:qFormat/>
    <w:rsid w:val="005C6E94"/>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firstLine="0"/>
      <w:contextualSpacing/>
    </w:pPr>
    <w:rPr>
      <w:rFonts w:asciiTheme="minorHAnsi" w:eastAsiaTheme="minorHAnsi" w:hAnsiTheme="minorHAnsi" w:cstheme="minorBidi"/>
      <w:smallCaps/>
      <w:color w:val="44546A" w:themeColor="text2"/>
      <w:sz w:val="36"/>
      <w:szCs w:val="24"/>
      <w:lang w:val="en-US" w:eastAsia="ja-JP"/>
    </w:rPr>
  </w:style>
  <w:style w:type="table" w:styleId="TaulukkoRuudukko">
    <w:name w:val="Table Grid"/>
    <w:basedOn w:val="Normaalitaulukko"/>
    <w:uiPriority w:val="39"/>
    <w:rsid w:val="005C6E94"/>
    <w:pPr>
      <w:spacing w:after="0" w:line="240" w:lineRule="auto"/>
      <w:ind w:left="101" w:right="101"/>
    </w:pPr>
    <w:rPr>
      <w:rFonts w:eastAsiaTheme="minorHAnsi"/>
      <w:color w:val="44546A" w:themeColor="text2"/>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5C6E94"/>
    <w:pPr>
      <w:spacing w:before="100" w:beforeAutospacing="1" w:after="100" w:afterAutospacing="1" w:line="240" w:lineRule="auto"/>
      <w:ind w:left="0" w:firstLine="0"/>
    </w:pPr>
    <w:rPr>
      <w:color w:val="auto"/>
      <w:sz w:val="24"/>
      <w:szCs w:val="24"/>
    </w:rPr>
  </w:style>
  <w:style w:type="paragraph" w:styleId="Alatunniste">
    <w:name w:val="footer"/>
    <w:basedOn w:val="Normaali"/>
    <w:link w:val="AlatunnisteChar"/>
    <w:uiPriority w:val="99"/>
    <w:unhideWhenUsed/>
    <w:rsid w:val="00A11C1E"/>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A11C1E"/>
    <w:rPr>
      <w:rFonts w:ascii="Times New Roman" w:eastAsia="Times New Roman" w:hAnsi="Times New Roman" w:cs="Times New Roman"/>
      <w:color w:val="000000"/>
      <w:sz w:val="28"/>
    </w:rPr>
  </w:style>
  <w:style w:type="paragraph" w:customStyle="1" w:styleId="Oletus">
    <w:name w:val="Oletus"/>
    <w:rsid w:val="000376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ki"/>
    <w:rsid w:val="0003760A"/>
    <w:rPr>
      <w:color w:val="0000FF"/>
      <w:u w:val="single"/>
    </w:rPr>
  </w:style>
  <w:style w:type="character" w:styleId="Ratkaisematonmaininta">
    <w:name w:val="Unresolved Mention"/>
    <w:basedOn w:val="Kappaleenoletusfontti"/>
    <w:uiPriority w:val="99"/>
    <w:semiHidden/>
    <w:unhideWhenUsed/>
    <w:rsid w:val="00490F44"/>
    <w:rPr>
      <w:color w:val="605E5C"/>
      <w:shd w:val="clear" w:color="auto" w:fill="E1DFDD"/>
    </w:rPr>
  </w:style>
  <w:style w:type="paragraph" w:customStyle="1" w:styleId="xxxxxxmsolistparagraph">
    <w:name w:val="x_x_xxxxmsolistparagraph"/>
    <w:basedOn w:val="Normaali"/>
    <w:rsid w:val="00E7166C"/>
    <w:pPr>
      <w:spacing w:before="100" w:beforeAutospacing="1" w:after="100" w:afterAutospacing="1" w:line="240" w:lineRule="auto"/>
      <w:ind w:left="0" w:firstLine="0"/>
    </w:pPr>
    <w:rPr>
      <w:color w:val="auto"/>
      <w:sz w:val="24"/>
      <w:szCs w:val="24"/>
    </w:rPr>
  </w:style>
  <w:style w:type="paragraph" w:customStyle="1" w:styleId="xxxxxxmsonormal">
    <w:name w:val="x_x_xxxxmsonormal"/>
    <w:basedOn w:val="Normaali"/>
    <w:rsid w:val="00E7166C"/>
    <w:pPr>
      <w:spacing w:before="100" w:beforeAutospacing="1" w:after="100" w:afterAutospacing="1" w:line="240" w:lineRule="auto"/>
      <w:ind w:left="0" w:firstLine="0"/>
    </w:pPr>
    <w:rPr>
      <w:color w:val="auto"/>
      <w:sz w:val="24"/>
      <w:szCs w:val="24"/>
    </w:rPr>
  </w:style>
  <w:style w:type="paragraph" w:customStyle="1" w:styleId="xxmsonormal">
    <w:name w:val="x_x_msonormal"/>
    <w:basedOn w:val="Normaali"/>
    <w:rsid w:val="00E7166C"/>
    <w:pPr>
      <w:spacing w:before="100" w:beforeAutospacing="1" w:after="100" w:afterAutospacing="1" w:line="240" w:lineRule="auto"/>
      <w:ind w:left="0" w:firstLine="0"/>
    </w:pPr>
    <w:rPr>
      <w:color w:val="auto"/>
      <w:sz w:val="24"/>
      <w:szCs w:val="24"/>
    </w:rPr>
  </w:style>
  <w:style w:type="paragraph" w:styleId="Leipteksti">
    <w:name w:val="Body Text"/>
    <w:basedOn w:val="Normaali"/>
    <w:link w:val="LeiptekstiChar"/>
    <w:uiPriority w:val="1"/>
    <w:qFormat/>
    <w:rsid w:val="006B00AA"/>
    <w:pPr>
      <w:widowControl w:val="0"/>
      <w:autoSpaceDE w:val="0"/>
      <w:autoSpaceDN w:val="0"/>
      <w:spacing w:line="240" w:lineRule="auto"/>
      <w:ind w:left="0" w:firstLine="0"/>
    </w:pPr>
    <w:rPr>
      <w:rFonts w:ascii="Calibri" w:eastAsia="Calibri" w:hAnsi="Calibri" w:cs="Calibri"/>
      <w:color w:val="auto"/>
      <w:sz w:val="22"/>
      <w:lang w:eastAsia="en-US"/>
    </w:rPr>
  </w:style>
  <w:style w:type="character" w:customStyle="1" w:styleId="LeiptekstiChar">
    <w:name w:val="Leipäteksti Char"/>
    <w:basedOn w:val="Kappaleenoletusfontti"/>
    <w:link w:val="Leipteksti"/>
    <w:uiPriority w:val="1"/>
    <w:rsid w:val="006B00AA"/>
    <w:rPr>
      <w:rFonts w:ascii="Calibri" w:eastAsia="Calibri" w:hAnsi="Calibri" w:cs="Calibri"/>
      <w:lang w:eastAsia="en-US"/>
    </w:rPr>
  </w:style>
  <w:style w:type="paragraph" w:styleId="Otsikko">
    <w:name w:val="Title"/>
    <w:basedOn w:val="Normaali"/>
    <w:link w:val="OtsikkoChar"/>
    <w:uiPriority w:val="10"/>
    <w:qFormat/>
    <w:rsid w:val="006B00AA"/>
    <w:pPr>
      <w:widowControl w:val="0"/>
      <w:autoSpaceDE w:val="0"/>
      <w:autoSpaceDN w:val="0"/>
      <w:spacing w:before="35" w:line="240" w:lineRule="auto"/>
      <w:ind w:left="112" w:firstLine="0"/>
    </w:pPr>
    <w:rPr>
      <w:rFonts w:ascii="Calibri Light" w:eastAsia="Calibri Light" w:hAnsi="Calibri Light" w:cs="Calibri Light"/>
      <w:color w:val="auto"/>
      <w:sz w:val="32"/>
      <w:szCs w:val="32"/>
      <w:lang w:eastAsia="en-US"/>
    </w:rPr>
  </w:style>
  <w:style w:type="character" w:customStyle="1" w:styleId="OtsikkoChar">
    <w:name w:val="Otsikko Char"/>
    <w:basedOn w:val="Kappaleenoletusfontti"/>
    <w:link w:val="Otsikko"/>
    <w:uiPriority w:val="10"/>
    <w:rsid w:val="006B00AA"/>
    <w:rPr>
      <w:rFonts w:ascii="Calibri Light" w:eastAsia="Calibri Light" w:hAnsi="Calibri Light" w:cs="Calibri Light"/>
      <w:sz w:val="32"/>
      <w:szCs w:val="32"/>
      <w:lang w:eastAsia="en-US"/>
    </w:rPr>
  </w:style>
  <w:style w:type="paragraph" w:styleId="Eivli">
    <w:name w:val="No Spacing"/>
    <w:uiPriority w:val="1"/>
    <w:qFormat/>
    <w:rsid w:val="00402F17"/>
    <w:pPr>
      <w:spacing w:after="0" w:line="240" w:lineRule="auto"/>
    </w:pPr>
    <w:rPr>
      <w:rFonts w:eastAsiaTheme="minorHAnsi"/>
      <w:lang w:eastAsia="en-US"/>
    </w:rPr>
  </w:style>
  <w:style w:type="character" w:customStyle="1" w:styleId="Otsikko5Char">
    <w:name w:val="Otsikko 5 Char"/>
    <w:basedOn w:val="Kappaleenoletusfontti"/>
    <w:link w:val="Otsikko5"/>
    <w:uiPriority w:val="9"/>
    <w:semiHidden/>
    <w:rsid w:val="005056D1"/>
    <w:rPr>
      <w:rFonts w:asciiTheme="majorHAnsi" w:eastAsiaTheme="majorEastAsia" w:hAnsiTheme="majorHAnsi" w:cstheme="majorBidi"/>
      <w:color w:val="2F5496" w:themeColor="accent1" w:themeShade="BF"/>
      <w:lang w:eastAsia="en-US"/>
    </w:rPr>
  </w:style>
  <w:style w:type="character" w:styleId="Voimakas">
    <w:name w:val="Strong"/>
    <w:basedOn w:val="Kappaleenoletusfontti"/>
    <w:uiPriority w:val="22"/>
    <w:qFormat/>
    <w:rsid w:val="00F560A5"/>
    <w:rPr>
      <w:b/>
      <w:bCs/>
    </w:rPr>
  </w:style>
  <w:style w:type="paragraph" w:customStyle="1" w:styleId="p1">
    <w:name w:val="p1"/>
    <w:basedOn w:val="Normaali"/>
    <w:rsid w:val="00F560A5"/>
    <w:pPr>
      <w:spacing w:before="100" w:beforeAutospacing="1" w:after="100" w:afterAutospacing="1" w:line="240" w:lineRule="auto"/>
      <w:ind w:left="0" w:firstLine="0"/>
    </w:pPr>
    <w:rPr>
      <w:color w:val="auto"/>
      <w:sz w:val="24"/>
      <w:szCs w:val="24"/>
    </w:rPr>
  </w:style>
  <w:style w:type="character" w:customStyle="1" w:styleId="s1">
    <w:name w:val="s1"/>
    <w:basedOn w:val="Kappaleenoletusfontti"/>
    <w:rsid w:val="00F560A5"/>
  </w:style>
  <w:style w:type="character" w:customStyle="1" w:styleId="s2">
    <w:name w:val="s2"/>
    <w:basedOn w:val="Kappaleenoletusfontti"/>
    <w:rsid w:val="00F560A5"/>
  </w:style>
  <w:style w:type="paragraph" w:customStyle="1" w:styleId="Standard">
    <w:name w:val="Standard"/>
    <w:rsid w:val="00AE31D4"/>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styleId="Korostus">
    <w:name w:val="Emphasis"/>
    <w:basedOn w:val="Kappaleenoletusfontti"/>
    <w:uiPriority w:val="20"/>
    <w:qFormat/>
    <w:rsid w:val="007F3A5C"/>
    <w:rPr>
      <w:i/>
      <w:iCs/>
    </w:rPr>
  </w:style>
  <w:style w:type="paragraph" w:customStyle="1" w:styleId="lead">
    <w:name w:val="lead"/>
    <w:basedOn w:val="Normaali"/>
    <w:rsid w:val="00EC6AF6"/>
    <w:pPr>
      <w:spacing w:before="100" w:beforeAutospacing="1" w:after="100" w:afterAutospacing="1" w:line="240" w:lineRule="auto"/>
      <w:ind w:left="0" w:firstLine="0"/>
    </w:pPr>
    <w:rPr>
      <w:color w:val="auto"/>
      <w:sz w:val="24"/>
      <w:szCs w:val="24"/>
    </w:rPr>
  </w:style>
  <w:style w:type="paragraph" w:customStyle="1" w:styleId="xelementtoproof">
    <w:name w:val="x_elementtoproof"/>
    <w:basedOn w:val="Normaali"/>
    <w:rsid w:val="002C357B"/>
    <w:pPr>
      <w:spacing w:before="100" w:beforeAutospacing="1" w:after="100" w:afterAutospacing="1" w:line="240" w:lineRule="auto"/>
      <w:ind w:lef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0635580">
          <w:marLeft w:val="0"/>
          <w:marRight w:val="0"/>
          <w:marTop w:val="0"/>
          <w:marBottom w:val="0"/>
          <w:divBdr>
            <w:top w:val="none" w:sz="0" w:space="0" w:color="auto"/>
            <w:left w:val="none" w:sz="0" w:space="0" w:color="auto"/>
            <w:bottom w:val="none" w:sz="0" w:space="0" w:color="auto"/>
            <w:right w:val="none" w:sz="0" w:space="0" w:color="auto"/>
          </w:divBdr>
        </w:div>
      </w:divsChild>
    </w:div>
    <w:div w:id="262420955">
      <w:bodyDiv w:val="1"/>
      <w:marLeft w:val="0"/>
      <w:marRight w:val="0"/>
      <w:marTop w:val="0"/>
      <w:marBottom w:val="0"/>
      <w:divBdr>
        <w:top w:val="none" w:sz="0" w:space="0" w:color="auto"/>
        <w:left w:val="none" w:sz="0" w:space="0" w:color="auto"/>
        <w:bottom w:val="none" w:sz="0" w:space="0" w:color="auto"/>
        <w:right w:val="none" w:sz="0" w:space="0" w:color="auto"/>
      </w:divBdr>
    </w:div>
    <w:div w:id="831944221">
      <w:bodyDiv w:val="1"/>
      <w:marLeft w:val="0"/>
      <w:marRight w:val="0"/>
      <w:marTop w:val="0"/>
      <w:marBottom w:val="0"/>
      <w:divBdr>
        <w:top w:val="none" w:sz="0" w:space="0" w:color="auto"/>
        <w:left w:val="none" w:sz="0" w:space="0" w:color="auto"/>
        <w:bottom w:val="none" w:sz="0" w:space="0" w:color="auto"/>
        <w:right w:val="none" w:sz="0" w:space="0" w:color="auto"/>
      </w:divBdr>
    </w:div>
    <w:div w:id="879586179">
      <w:bodyDiv w:val="1"/>
      <w:marLeft w:val="0"/>
      <w:marRight w:val="0"/>
      <w:marTop w:val="0"/>
      <w:marBottom w:val="0"/>
      <w:divBdr>
        <w:top w:val="none" w:sz="0" w:space="0" w:color="auto"/>
        <w:left w:val="none" w:sz="0" w:space="0" w:color="auto"/>
        <w:bottom w:val="none" w:sz="0" w:space="0" w:color="auto"/>
        <w:right w:val="none" w:sz="0" w:space="0" w:color="auto"/>
      </w:divBdr>
    </w:div>
    <w:div w:id="914974628">
      <w:bodyDiv w:val="1"/>
      <w:marLeft w:val="0"/>
      <w:marRight w:val="0"/>
      <w:marTop w:val="0"/>
      <w:marBottom w:val="0"/>
      <w:divBdr>
        <w:top w:val="none" w:sz="0" w:space="0" w:color="auto"/>
        <w:left w:val="none" w:sz="0" w:space="0" w:color="auto"/>
        <w:bottom w:val="none" w:sz="0" w:space="0" w:color="auto"/>
        <w:right w:val="none" w:sz="0" w:space="0" w:color="auto"/>
      </w:divBdr>
    </w:div>
    <w:div w:id="968899521">
      <w:bodyDiv w:val="1"/>
      <w:marLeft w:val="0"/>
      <w:marRight w:val="0"/>
      <w:marTop w:val="0"/>
      <w:marBottom w:val="0"/>
      <w:divBdr>
        <w:top w:val="none" w:sz="0" w:space="0" w:color="auto"/>
        <w:left w:val="none" w:sz="0" w:space="0" w:color="auto"/>
        <w:bottom w:val="none" w:sz="0" w:space="0" w:color="auto"/>
        <w:right w:val="none" w:sz="0" w:space="0" w:color="auto"/>
      </w:divBdr>
      <w:divsChild>
        <w:div w:id="385878871">
          <w:marLeft w:val="0"/>
          <w:marRight w:val="0"/>
          <w:marTop w:val="0"/>
          <w:marBottom w:val="0"/>
          <w:divBdr>
            <w:top w:val="none" w:sz="0" w:space="0" w:color="auto"/>
            <w:left w:val="none" w:sz="0" w:space="0" w:color="auto"/>
            <w:bottom w:val="none" w:sz="0" w:space="0" w:color="auto"/>
            <w:right w:val="none" w:sz="0" w:space="0" w:color="auto"/>
          </w:divBdr>
        </w:div>
        <w:div w:id="637304309">
          <w:marLeft w:val="0"/>
          <w:marRight w:val="0"/>
          <w:marTop w:val="0"/>
          <w:marBottom w:val="0"/>
          <w:divBdr>
            <w:top w:val="none" w:sz="0" w:space="0" w:color="auto"/>
            <w:left w:val="none" w:sz="0" w:space="0" w:color="auto"/>
            <w:bottom w:val="none" w:sz="0" w:space="0" w:color="auto"/>
            <w:right w:val="none" w:sz="0" w:space="0" w:color="auto"/>
          </w:divBdr>
        </w:div>
        <w:div w:id="1205601850">
          <w:marLeft w:val="0"/>
          <w:marRight w:val="0"/>
          <w:marTop w:val="0"/>
          <w:marBottom w:val="0"/>
          <w:divBdr>
            <w:top w:val="none" w:sz="0" w:space="0" w:color="auto"/>
            <w:left w:val="none" w:sz="0" w:space="0" w:color="auto"/>
            <w:bottom w:val="none" w:sz="0" w:space="0" w:color="auto"/>
            <w:right w:val="none" w:sz="0" w:space="0" w:color="auto"/>
          </w:divBdr>
        </w:div>
        <w:div w:id="1559395479">
          <w:marLeft w:val="0"/>
          <w:marRight w:val="0"/>
          <w:marTop w:val="0"/>
          <w:marBottom w:val="0"/>
          <w:divBdr>
            <w:top w:val="none" w:sz="0" w:space="0" w:color="auto"/>
            <w:left w:val="none" w:sz="0" w:space="0" w:color="auto"/>
            <w:bottom w:val="none" w:sz="0" w:space="0" w:color="auto"/>
            <w:right w:val="none" w:sz="0" w:space="0" w:color="auto"/>
          </w:divBdr>
        </w:div>
        <w:div w:id="1344236317">
          <w:marLeft w:val="0"/>
          <w:marRight w:val="0"/>
          <w:marTop w:val="0"/>
          <w:marBottom w:val="0"/>
          <w:divBdr>
            <w:top w:val="none" w:sz="0" w:space="0" w:color="auto"/>
            <w:left w:val="none" w:sz="0" w:space="0" w:color="auto"/>
            <w:bottom w:val="none" w:sz="0" w:space="0" w:color="auto"/>
            <w:right w:val="none" w:sz="0" w:space="0" w:color="auto"/>
          </w:divBdr>
        </w:div>
        <w:div w:id="1877500388">
          <w:marLeft w:val="0"/>
          <w:marRight w:val="0"/>
          <w:marTop w:val="0"/>
          <w:marBottom w:val="0"/>
          <w:divBdr>
            <w:top w:val="none" w:sz="0" w:space="0" w:color="auto"/>
            <w:left w:val="none" w:sz="0" w:space="0" w:color="auto"/>
            <w:bottom w:val="none" w:sz="0" w:space="0" w:color="auto"/>
            <w:right w:val="none" w:sz="0" w:space="0" w:color="auto"/>
          </w:divBdr>
        </w:div>
        <w:div w:id="2052803017">
          <w:marLeft w:val="0"/>
          <w:marRight w:val="0"/>
          <w:marTop w:val="0"/>
          <w:marBottom w:val="0"/>
          <w:divBdr>
            <w:top w:val="none" w:sz="0" w:space="0" w:color="auto"/>
            <w:left w:val="none" w:sz="0" w:space="0" w:color="auto"/>
            <w:bottom w:val="none" w:sz="0" w:space="0" w:color="auto"/>
            <w:right w:val="none" w:sz="0" w:space="0" w:color="auto"/>
          </w:divBdr>
        </w:div>
        <w:div w:id="1148085494">
          <w:marLeft w:val="0"/>
          <w:marRight w:val="0"/>
          <w:marTop w:val="0"/>
          <w:marBottom w:val="0"/>
          <w:divBdr>
            <w:top w:val="none" w:sz="0" w:space="0" w:color="auto"/>
            <w:left w:val="none" w:sz="0" w:space="0" w:color="auto"/>
            <w:bottom w:val="none" w:sz="0" w:space="0" w:color="auto"/>
            <w:right w:val="none" w:sz="0" w:space="0" w:color="auto"/>
          </w:divBdr>
        </w:div>
        <w:div w:id="1204711763">
          <w:marLeft w:val="0"/>
          <w:marRight w:val="0"/>
          <w:marTop w:val="0"/>
          <w:marBottom w:val="0"/>
          <w:divBdr>
            <w:top w:val="none" w:sz="0" w:space="0" w:color="auto"/>
            <w:left w:val="none" w:sz="0" w:space="0" w:color="auto"/>
            <w:bottom w:val="none" w:sz="0" w:space="0" w:color="auto"/>
            <w:right w:val="none" w:sz="0" w:space="0" w:color="auto"/>
          </w:divBdr>
        </w:div>
        <w:div w:id="575944225">
          <w:marLeft w:val="0"/>
          <w:marRight w:val="0"/>
          <w:marTop w:val="0"/>
          <w:marBottom w:val="0"/>
          <w:divBdr>
            <w:top w:val="none" w:sz="0" w:space="0" w:color="auto"/>
            <w:left w:val="none" w:sz="0" w:space="0" w:color="auto"/>
            <w:bottom w:val="none" w:sz="0" w:space="0" w:color="auto"/>
            <w:right w:val="none" w:sz="0" w:space="0" w:color="auto"/>
          </w:divBdr>
        </w:div>
        <w:div w:id="669526364">
          <w:marLeft w:val="0"/>
          <w:marRight w:val="0"/>
          <w:marTop w:val="0"/>
          <w:marBottom w:val="0"/>
          <w:divBdr>
            <w:top w:val="none" w:sz="0" w:space="0" w:color="auto"/>
            <w:left w:val="none" w:sz="0" w:space="0" w:color="auto"/>
            <w:bottom w:val="none" w:sz="0" w:space="0" w:color="auto"/>
            <w:right w:val="none" w:sz="0" w:space="0" w:color="auto"/>
          </w:divBdr>
        </w:div>
      </w:divsChild>
    </w:div>
    <w:div w:id="1059283854">
      <w:bodyDiv w:val="1"/>
      <w:marLeft w:val="0"/>
      <w:marRight w:val="0"/>
      <w:marTop w:val="0"/>
      <w:marBottom w:val="0"/>
      <w:divBdr>
        <w:top w:val="none" w:sz="0" w:space="0" w:color="auto"/>
        <w:left w:val="none" w:sz="0" w:space="0" w:color="auto"/>
        <w:bottom w:val="none" w:sz="0" w:space="0" w:color="auto"/>
        <w:right w:val="none" w:sz="0" w:space="0" w:color="auto"/>
      </w:divBdr>
    </w:div>
    <w:div w:id="1231504043">
      <w:bodyDiv w:val="1"/>
      <w:marLeft w:val="0"/>
      <w:marRight w:val="0"/>
      <w:marTop w:val="0"/>
      <w:marBottom w:val="0"/>
      <w:divBdr>
        <w:top w:val="none" w:sz="0" w:space="0" w:color="auto"/>
        <w:left w:val="none" w:sz="0" w:space="0" w:color="auto"/>
        <w:bottom w:val="none" w:sz="0" w:space="0" w:color="auto"/>
        <w:right w:val="none" w:sz="0" w:space="0" w:color="auto"/>
      </w:divBdr>
    </w:div>
    <w:div w:id="1387990220">
      <w:bodyDiv w:val="1"/>
      <w:marLeft w:val="0"/>
      <w:marRight w:val="0"/>
      <w:marTop w:val="0"/>
      <w:marBottom w:val="0"/>
      <w:divBdr>
        <w:top w:val="none" w:sz="0" w:space="0" w:color="auto"/>
        <w:left w:val="none" w:sz="0" w:space="0" w:color="auto"/>
        <w:bottom w:val="none" w:sz="0" w:space="0" w:color="auto"/>
        <w:right w:val="none" w:sz="0" w:space="0" w:color="auto"/>
      </w:divBdr>
    </w:div>
    <w:div w:id="1486626095">
      <w:bodyDiv w:val="1"/>
      <w:marLeft w:val="0"/>
      <w:marRight w:val="0"/>
      <w:marTop w:val="0"/>
      <w:marBottom w:val="0"/>
      <w:divBdr>
        <w:top w:val="none" w:sz="0" w:space="0" w:color="auto"/>
        <w:left w:val="none" w:sz="0" w:space="0" w:color="auto"/>
        <w:bottom w:val="none" w:sz="0" w:space="0" w:color="auto"/>
        <w:right w:val="none" w:sz="0" w:space="0" w:color="auto"/>
      </w:divBdr>
    </w:div>
    <w:div w:id="1554929664">
      <w:bodyDiv w:val="1"/>
      <w:marLeft w:val="0"/>
      <w:marRight w:val="0"/>
      <w:marTop w:val="0"/>
      <w:marBottom w:val="0"/>
      <w:divBdr>
        <w:top w:val="none" w:sz="0" w:space="0" w:color="auto"/>
        <w:left w:val="none" w:sz="0" w:space="0" w:color="auto"/>
        <w:bottom w:val="none" w:sz="0" w:space="0" w:color="auto"/>
        <w:right w:val="none" w:sz="0" w:space="0" w:color="auto"/>
      </w:divBdr>
    </w:div>
    <w:div w:id="1705329308">
      <w:bodyDiv w:val="1"/>
      <w:marLeft w:val="0"/>
      <w:marRight w:val="0"/>
      <w:marTop w:val="0"/>
      <w:marBottom w:val="0"/>
      <w:divBdr>
        <w:top w:val="none" w:sz="0" w:space="0" w:color="auto"/>
        <w:left w:val="none" w:sz="0" w:space="0" w:color="auto"/>
        <w:bottom w:val="none" w:sz="0" w:space="0" w:color="auto"/>
        <w:right w:val="none" w:sz="0" w:space="0" w:color="auto"/>
      </w:divBdr>
    </w:div>
    <w:div w:id="1727878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asemo.fi" TargetMode="External"/><Relationship Id="rId18" Type="http://schemas.openxmlformats.org/officeDocument/2006/relationships/hyperlink" Target="https://propuu.fi/pro-puu-keskus/" TargetMode="External"/><Relationship Id="rId26" Type="http://schemas.openxmlformats.org/officeDocument/2006/relationships/hyperlink" Target="https://fi.wikipedia.org/wiki/Business_Finland" TargetMode="Externa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yperlink" Target="mailto:sami@ruohtula.fi" TargetMode="External"/><Relationship Id="rId7" Type="http://schemas.openxmlformats.org/officeDocument/2006/relationships/image" Target="media/image1.jpg"/><Relationship Id="rId12" Type="http://schemas.openxmlformats.org/officeDocument/2006/relationships/hyperlink" Target="mailto:marjal.lahteenmaki@gmail.com" TargetMode="External"/><Relationship Id="rId17" Type="http://schemas.openxmlformats.org/officeDocument/2006/relationships/hyperlink" Target="https://lab.fi/fi/info/kampukset/lahden-kampus" TargetMode="External"/><Relationship Id="rId25" Type="http://schemas.openxmlformats.org/officeDocument/2006/relationships/hyperlink" Target="https://fi.wikipedia.org/wiki/Finpro" TargetMode="External"/><Relationship Id="rId33" Type="http://schemas.openxmlformats.org/officeDocument/2006/relationships/hyperlink" Target="mailto:erkki.etelaaho@elisanet.f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sku.com/fi/valmistus-kotimaassa/" TargetMode="External"/><Relationship Id="rId20" Type="http://schemas.openxmlformats.org/officeDocument/2006/relationships/hyperlink" Target="https://propuu.fi/liitosten-arkki/" TargetMode="External"/><Relationship Id="rId29" Type="http://schemas.openxmlformats.org/officeDocument/2006/relationships/hyperlink" Target="https://www.ncbi.nlm.nih.gov/pmc/articles/PMC64978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semo.fi" TargetMode="External"/><Relationship Id="rId24" Type="http://schemas.openxmlformats.org/officeDocument/2006/relationships/image" Target="media/image7.jpeg"/><Relationship Id="rId32" Type="http://schemas.openxmlformats.org/officeDocument/2006/relationships/hyperlink" Target="mailto:timo.makela@andritz.com" TargetMode="External"/><Relationship Id="rId37"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tasemo.fi" TargetMode="External"/><Relationship Id="rId23" Type="http://schemas.openxmlformats.org/officeDocument/2006/relationships/image" Target="media/image6.jpeg"/><Relationship Id="rId28" Type="http://schemas.openxmlformats.org/officeDocument/2006/relationships/hyperlink" Target="https://www.valmet.com/about-us/research-and-development/beyond-circularity/" TargetMode="External"/><Relationship Id="rId36" Type="http://schemas.openxmlformats.org/officeDocument/2006/relationships/header" Target="header2.xml"/><Relationship Id="rId10" Type="http://schemas.openxmlformats.org/officeDocument/2006/relationships/hyperlink" Target="http://www.tasemo.fi" TargetMode="External"/><Relationship Id="rId19" Type="http://schemas.openxmlformats.org/officeDocument/2006/relationships/hyperlink" Target="http://www.propuu.fi"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auri.inha@tasemo.fi" TargetMode="External"/><Relationship Id="rId22" Type="http://schemas.openxmlformats.org/officeDocument/2006/relationships/image" Target="media/image5.jpeg"/><Relationship Id="rId27" Type="http://schemas.openxmlformats.org/officeDocument/2006/relationships/hyperlink" Target="https://www.valmet.com/about-us/research-and-development/beyond-circularity/" TargetMode="External"/><Relationship Id="rId30" Type="http://schemas.openxmlformats.org/officeDocument/2006/relationships/image" Target="media/image8.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4730</Words>
  <Characters>38314</Characters>
  <Application>Microsoft Office Word</Application>
  <DocSecurity>0</DocSecurity>
  <Lines>319</Lines>
  <Paragraphs>85</Paragraphs>
  <ScaleCrop>false</ScaleCrop>
  <HeadingPairs>
    <vt:vector size="6" baseType="variant">
      <vt:variant>
        <vt:lpstr>Otsikko</vt:lpstr>
      </vt:variant>
      <vt:variant>
        <vt:i4>1</vt:i4>
      </vt:variant>
      <vt:variant>
        <vt:lpstr>Title</vt:lpstr>
      </vt:variant>
      <vt:variant>
        <vt:i4>1</vt:i4>
      </vt:variant>
      <vt:variant>
        <vt:lpstr>Headings</vt:lpstr>
      </vt:variant>
      <vt:variant>
        <vt:i4>14</vt:i4>
      </vt:variant>
    </vt:vector>
  </HeadingPairs>
  <TitlesOfParts>
    <vt:vector size="16" baseType="lpstr">
      <vt:lpstr>TAMPEREEN SEUDUN METSÄNOMISTAJAT RY</vt:lpstr>
      <vt:lpstr>TAMPEREEN SEUDUN METSÄNOMISTAJAT RY</vt:lpstr>
      <vt:lpstr>Jäsenlehti 2 /2019  	2.8.2019 </vt:lpstr>
      <vt:lpstr>    /PUHEENJOHTAJALTA </vt:lpstr>
      <vt:lpstr>    TULEVIA TAPAHTUMIA </vt:lpstr>
      <vt:lpstr>        Keskiviikko 16.10.2019 klo 17.30 – 19.30</vt:lpstr>
      <vt:lpstr>        Kulttuurikeskus Laikku ( Vanha kirjastotalo ) Keskustori 4¨</vt:lpstr>
      <vt:lpstr>        </vt:lpstr>
      <vt:lpstr>        3. TaSeMo:n Metsä Groupin Äänekosken Biotuotetehdas vierailu  </vt:lpstr>
      <vt:lpstr>        ( Katso: Retkiohjelma toisaalla lehdessä. ) </vt:lpstr>
      <vt:lpstr>        5. TASEMO :n PIKKUJOULU  15.11.2019</vt:lpstr>
      <vt:lpstr>    TAPAHTUNEITA </vt:lpstr>
      <vt:lpstr>        Etelä-Pohjanmaan retki</vt:lpstr>
      <vt:lpstr>        Kulotusta</vt:lpstr>
      <vt:lpstr>    PERJANTAINA 9.11.2018 </vt:lpstr>
      <vt:lpstr>    Jäsenlehti 01/2018 - Tietovisan oikea vastaus </vt:lpstr>
    </vt:vector>
  </TitlesOfParts>
  <Company/>
  <LinksUpToDate>false</LinksUpToDate>
  <CharactersWithSpaces>42959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TAMPEREEN SEUDUN METSÄNOMISTAJAT RY</dc:title>
  <dc:subject/>
  <dc:creator>Haapamäki Antti</dc:creator>
  <cp:keywords/>
  <dc:description/>
  <cp:lastModifiedBy>Mauri Inha</cp:lastModifiedBy>
  <cp:revision>2</cp:revision>
  <cp:lastPrinted>2022-03-15T12:45:00Z</cp:lastPrinted>
  <dcterms:created xsi:type="dcterms:W3CDTF">2025-01-22T20:28:00Z</dcterms:created>
  <dcterms:modified xsi:type="dcterms:W3CDTF">2025-01-22T20:28:00Z</dcterms:modified>
</cp:coreProperties>
</file>